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DC" w:rsidRDefault="008175D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E66947" w:rsidRPr="00E66947" w:rsidRDefault="00E66947" w:rsidP="00E66947">
      <w:pPr>
        <w:adjustRightInd/>
        <w:ind w:firstLine="0"/>
        <w:jc w:val="right"/>
        <w:rPr>
          <w:rFonts w:ascii="Times New Roman" w:hAnsi="Times New Roman" w:cs="Times New Roman"/>
          <w:b/>
          <w:color w:val="auto"/>
          <w:u w:val="none"/>
        </w:rPr>
      </w:pPr>
    </w:p>
    <w:p w:rsidR="001825F3" w:rsidRPr="001825F3" w:rsidRDefault="001825F3" w:rsidP="001825F3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bCs/>
          <w:color w:val="000000" w:themeColor="text1"/>
          <w:u w:val="none"/>
        </w:rPr>
        <w:t>ДОГОВОР № __________</w:t>
      </w:r>
    </w:p>
    <w:p w:rsidR="001825F3" w:rsidRPr="001825F3" w:rsidRDefault="001825F3" w:rsidP="001825F3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bCs/>
          <w:color w:val="000000" w:themeColor="text1"/>
          <w:u w:val="none"/>
        </w:rPr>
        <w:t xml:space="preserve">на оказание платных медицинских услуг </w:t>
      </w:r>
    </w:p>
    <w:p w:rsidR="001825F3" w:rsidRPr="001825F3" w:rsidRDefault="001825F3" w:rsidP="001825F3">
      <w:pPr>
        <w:widowControl/>
        <w:adjustRightInd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>(с физическим лицом, действующи</w:t>
      </w:r>
      <w:r w:rsidR="00415220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>м</w:t>
      </w:r>
      <w:r w:rsidRPr="001825F3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 xml:space="preserve"> в интересах другого физического лица)</w:t>
      </w:r>
    </w:p>
    <w:p w:rsidR="001825F3" w:rsidRPr="001825F3" w:rsidRDefault="001825F3" w:rsidP="001825F3">
      <w:pPr>
        <w:widowControl/>
        <w:tabs>
          <w:tab w:val="left" w:pos="6521"/>
        </w:tabs>
        <w:autoSpaceDE/>
        <w:autoSpaceDN/>
        <w:adjustRightInd/>
        <w:ind w:firstLine="0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tbl>
      <w:tblPr>
        <w:tblStyle w:val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6"/>
      </w:tblGrid>
      <w:tr w:rsidR="001825F3" w:rsidRPr="001825F3" w:rsidTr="001825F3">
        <w:tc>
          <w:tcPr>
            <w:tcW w:w="4956" w:type="dxa"/>
          </w:tcPr>
          <w:p w:rsidR="001825F3" w:rsidRPr="001825F3" w:rsidRDefault="001825F3" w:rsidP="001825F3">
            <w:pPr>
              <w:widowControl/>
              <w:tabs>
                <w:tab w:val="left" w:pos="6521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Theme="minorHAnsi" w:hAnsi="Times New Roman" w:cs="Times New Roman"/>
                <w:color w:val="auto"/>
                <w:u w:val="none"/>
              </w:rPr>
              <w:t>г. Москва</w:t>
            </w:r>
          </w:p>
        </w:tc>
        <w:tc>
          <w:tcPr>
            <w:tcW w:w="4956" w:type="dxa"/>
          </w:tcPr>
          <w:p w:rsidR="001825F3" w:rsidRPr="001825F3" w:rsidRDefault="001825F3" w:rsidP="001825F3">
            <w:pPr>
              <w:widowControl/>
              <w:tabs>
                <w:tab w:val="left" w:pos="6521"/>
              </w:tabs>
              <w:autoSpaceDE/>
              <w:autoSpaceDN/>
              <w:adjustRightInd/>
              <w:ind w:firstLine="0"/>
              <w:jc w:val="right"/>
              <w:rPr>
                <w:rFonts w:ascii="Times New Roman" w:eastAsiaTheme="minorHAnsi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Theme="minorHAnsi" w:hAnsi="Times New Roman" w:cs="Times New Roman"/>
                <w:color w:val="auto"/>
                <w:u w:val="none"/>
              </w:rPr>
              <w:t>«__» __________ 20__ г.</w:t>
            </w:r>
          </w:p>
        </w:tc>
      </w:tr>
    </w:tbl>
    <w:p w:rsidR="001825F3" w:rsidRPr="001825F3" w:rsidRDefault="001825F3" w:rsidP="001825F3">
      <w:pPr>
        <w:widowControl/>
        <w:adjustRightInd/>
        <w:ind w:firstLine="709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djustRightInd/>
        <w:ind w:firstLine="709"/>
        <w:rPr>
          <w:rFonts w:ascii="Times New Roman" w:hAnsi="Times New Roman" w:cs="Times New Roman"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Федеральное государственное бюджетное учреждение «Национальный медицинский исследовательский центр реабилитации и курортологии» Министерства здравоохранения Российской Федерации (ФГБУ «НМИЦ РК» Минздрава России),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 xml:space="preserve"> действующее на основании лицензии на осуществлении медицинской деятельности 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br/>
        <w:t xml:space="preserve">№ </w:t>
      </w:r>
      <w:r w:rsidR="00203B69">
        <w:rPr>
          <w:rFonts w:ascii="Times New Roman" w:hAnsi="Times New Roman" w:cs="Times New Roman"/>
          <w:color w:val="000000"/>
          <w:sz w:val="18"/>
          <w:szCs w:val="18"/>
          <w:u w:val="none"/>
        </w:rPr>
        <w:t>ФС-77-01-007322 от 11.12.2019г.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 xml:space="preserve">, именуемое в дальнейшем «Исполнитель», в лице _____________________________________ действующего на основании ___________________________, с одной стороны, и ____________________________________________________________, именуемый(ая) в дальнейшем «Заказчик» с другой стороны, действующий в интересах ___________________________________________________________, именуемого(ой) в дальнейшем «Потребитель», совместно именуемые «Стороны», заключили настоящий Договор о нижеследующем: </w:t>
      </w:r>
    </w:p>
    <w:p w:rsidR="001825F3" w:rsidRPr="003B1E13" w:rsidRDefault="001825F3" w:rsidP="005C098C">
      <w:pPr>
        <w:pStyle w:val="ab"/>
        <w:widowControl/>
        <w:numPr>
          <w:ilvl w:val="0"/>
          <w:numId w:val="23"/>
        </w:numPr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3B1E13">
        <w:rPr>
          <w:rFonts w:ascii="Times New Roman" w:hAnsi="Times New Roman" w:cs="Times New Roman"/>
          <w:b/>
          <w:bCs/>
          <w:color w:val="000000" w:themeColor="text1"/>
          <w:u w:val="none"/>
        </w:rPr>
        <w:t>Предмет договора.</w:t>
      </w:r>
    </w:p>
    <w:p w:rsidR="001825F3" w:rsidRPr="001825F3" w:rsidRDefault="001825F3" w:rsidP="005C098C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Исполнитель обязуется оказать Потребителю платные медицинские услуги в соответствии с Перечнем оказываемых платных медицинских услуг (Приложение №1), а Заказчик обязуется уплатить Исполнителю стоимость оказанных медицинских услуг в размере, порядке и сроки, которые установлены настоящим Договором.</w:t>
      </w:r>
    </w:p>
    <w:p w:rsidR="001825F3" w:rsidRPr="001825F3" w:rsidRDefault="001825F3" w:rsidP="005C098C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Исполнитель оказывает услуги по месту своего нахождения по адресу: _____________________________.</w:t>
      </w:r>
    </w:p>
    <w:p w:rsidR="001825F3" w:rsidRPr="001825F3" w:rsidRDefault="001825F3" w:rsidP="005C098C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Медицинские услуги должны быть предоставлены в соответствии с требованиями действующего законодательства Российской Федерации, нормативными документами Министерства здравоохранения Российской Федерации, а также в соответствии с Положением об оказании платных услуг гражданам и юридическим лицам в научно-клиническом центре ФГБУ «НМИЦ РК» Минздрава России.</w:t>
      </w:r>
    </w:p>
    <w:p w:rsidR="001825F3" w:rsidRPr="001825F3" w:rsidRDefault="001825F3" w:rsidP="005C098C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Сроки оказания медицинских услуг: с «____» ____________г. по «___»</w:t>
      </w:r>
      <w:r w:rsidR="00E81CB0">
        <w:rPr>
          <w:rFonts w:ascii="Times New Roman" w:hAnsi="Times New Roman" w:cs="Times New Roman"/>
          <w:color w:val="auto"/>
          <w:u w:val="none"/>
        </w:rPr>
        <w:t xml:space="preserve"> </w:t>
      </w:r>
      <w:r w:rsidRPr="001825F3">
        <w:rPr>
          <w:rFonts w:ascii="Times New Roman" w:hAnsi="Times New Roman" w:cs="Times New Roman"/>
          <w:color w:val="auto"/>
          <w:u w:val="none"/>
        </w:rPr>
        <w:t>____________г.</w:t>
      </w:r>
    </w:p>
    <w:p w:rsidR="001825F3" w:rsidRPr="001825F3" w:rsidRDefault="001825F3" w:rsidP="005C098C">
      <w:pPr>
        <w:widowControl/>
        <w:numPr>
          <w:ilvl w:val="0"/>
          <w:numId w:val="24"/>
        </w:numPr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bCs/>
          <w:color w:val="000000" w:themeColor="text1"/>
          <w:u w:val="none"/>
        </w:rPr>
        <w:t>Права и обязанности сторон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709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bCs/>
          <w:color w:val="000000" w:themeColor="text1"/>
          <w:u w:val="none"/>
        </w:rPr>
        <w:t>Исполнитель обязан: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>Своевременно и надлежащим образом оказывать медицинские услуги, предусмотренные в п. 1.1. настоящего Договора</w:t>
      </w:r>
      <w:r w:rsidRPr="001825F3">
        <w:rPr>
          <w:rFonts w:ascii="Times New Roman" w:hAnsi="Times New Roman" w:cs="Times New Roman"/>
          <w:color w:val="auto"/>
          <w:u w:val="none"/>
        </w:rPr>
        <w:t>. Дополнительные услуги оказываются только с предварительного письменного согласия Заказчика.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Оказать платные медицинские услуги Заказчику лично, либо с привлечением третьих лиц.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Не передавать и не показывать третьим лицам находящуюся у Исполнителя документацию о Потребителе. Предоставлять м</w:t>
      </w:r>
      <w:r w:rsidRPr="001825F3">
        <w:rPr>
          <w:rFonts w:ascii="Times New Roman" w:hAnsi="Times New Roman" w:cs="Times New Roman"/>
          <w:color w:val="000000" w:themeColor="text1"/>
          <w:u w:val="none"/>
        </w:rPr>
        <w:t xml:space="preserve">едицинские </w:t>
      </w:r>
      <w:r w:rsidRPr="001825F3">
        <w:rPr>
          <w:rFonts w:ascii="Times New Roman" w:hAnsi="Times New Roman" w:cs="Times New Roman"/>
          <w:color w:val="auto"/>
          <w:u w:val="none"/>
        </w:rPr>
        <w:t>услуги качественно, в полном объеме, в соответствии со стандартами медицинской помощи, либо, по просьбе Заказчика, в виде осуществления отдельных консультаций или медицинских вмешательств, в том числе в объеме, превышающим объем выполняемого стандарта медицинской помощи.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Предоставить дополнительные медицинские услуги по экстренным показаниям для устранения угрозы жизни Потребителя при внезапных острых заболеваниях и осложнениях без взимания платы, в соответствии с Федеральным законом от 21.11.2011 № 323-ФЗ «Об основах охраны здоровья граждан в Российской Федерации».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  <w:tab w:val="left" w:pos="1418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Предоставить Заказчику доступную и достоверную информацию о предоставляемой медицинской услуге, а также сведения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Предоставлять медицинские услуги только при наличии информированного добровольного согласия Потребителя.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До заключения настоящего Договора в письменной форме уведомить Потребителя о том, что несоблюдение указаний (рекомендаций) Исполнителя (работающего у него медицинского работника),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Выдать Заказчику документ, подтверждающий произведенную оплату предоставленных платных медицинских услуг (кассовый чек, квитанция (документы установленного образца). Представить Заказчику по окончанию оказания услуг Акт об оказании услуг по настоящему Договору.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После исполнения настоящего договора выдать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им платных медицинских услуг.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709"/>
          <w:tab w:val="left" w:pos="1276"/>
        </w:tabs>
        <w:autoSpaceDE/>
        <w:autoSpaceDN/>
        <w:adjustRightInd/>
        <w:ind w:hanging="1000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bCs/>
          <w:color w:val="000000" w:themeColor="text1"/>
          <w:u w:val="none"/>
        </w:rPr>
        <w:t>Заказчк обязан: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Подписать следующие документы:</w:t>
      </w:r>
    </w:p>
    <w:p w:rsidR="001825F3" w:rsidRPr="001825F3" w:rsidRDefault="001825F3" w:rsidP="001825F3">
      <w:pPr>
        <w:widowControl/>
        <w:tabs>
          <w:tab w:val="left" w:pos="709"/>
        </w:tabs>
        <w:ind w:left="284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- Информированное согласие на предоставление платных медицинских услуг;</w:t>
      </w:r>
    </w:p>
    <w:p w:rsidR="001825F3" w:rsidRPr="001825F3" w:rsidRDefault="001825F3" w:rsidP="00BC3F1C">
      <w:pPr>
        <w:tabs>
          <w:tab w:val="left" w:pos="709"/>
          <w:tab w:val="left" w:pos="1276"/>
        </w:tabs>
        <w:ind w:left="284" w:firstLine="0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- Согласие на получение дополнительных платных медицинских услуг (в случае необходимости).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Оплатить получаемые Потребителем платные медицинские услуги в сроки и в порядке предусмотренным настоящим Договором.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  <w:tab w:val="left" w:pos="1276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Подписывать своевременно Акты об оказании платных медицинских услуг (Приложение №2) Исполнителем или предоставить мотивированный отказ. В случае неподписания акта, либо непредоставления мотивированного отказа в течение 5 (пяти) рабочих дней, оказанные услуги будут считаться выполненными Исполнителем надлежащим образом и принятым Потребителем.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709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bCs/>
          <w:color w:val="000000" w:themeColor="text1"/>
          <w:u w:val="none"/>
        </w:rPr>
        <w:lastRenderedPageBreak/>
        <w:t>Потребитель обязан: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Подписать следующие доку</w:t>
      </w:r>
      <w:r w:rsidRPr="001825F3">
        <w:rPr>
          <w:rFonts w:ascii="Times New Roman" w:hAnsi="Times New Roman" w:cs="Times New Roman"/>
          <w:color w:val="auto"/>
          <w:u w:val="none"/>
          <w:lang w:val="en-US"/>
        </w:rPr>
        <w:t>м</w:t>
      </w:r>
      <w:r w:rsidRPr="001825F3">
        <w:rPr>
          <w:rFonts w:ascii="Times New Roman" w:hAnsi="Times New Roman" w:cs="Times New Roman"/>
          <w:color w:val="auto"/>
          <w:u w:val="none"/>
        </w:rPr>
        <w:t>енты</w:t>
      </w:r>
      <w:r w:rsidRPr="001825F3">
        <w:rPr>
          <w:rFonts w:ascii="Times New Roman" w:hAnsi="Times New Roman" w:cs="Times New Roman"/>
          <w:color w:val="auto"/>
          <w:u w:val="none"/>
          <w:lang w:val="en-US"/>
        </w:rPr>
        <w:t>:</w:t>
      </w:r>
    </w:p>
    <w:p w:rsidR="001825F3" w:rsidRPr="001825F3" w:rsidRDefault="001825F3" w:rsidP="00BC3F1C">
      <w:pPr>
        <w:widowControl/>
        <w:tabs>
          <w:tab w:val="left" w:pos="709"/>
        </w:tabs>
        <w:ind w:left="426" w:hanging="142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- Согласие субъекта персональных данных на обработку его персональных данных ФГБУ «НМИЦ РК» Минздрава России;</w:t>
      </w:r>
    </w:p>
    <w:p w:rsidR="001825F3" w:rsidRPr="001825F3" w:rsidRDefault="001825F3" w:rsidP="00BC3F1C">
      <w:pPr>
        <w:widowControl/>
        <w:tabs>
          <w:tab w:val="left" w:pos="709"/>
        </w:tabs>
        <w:ind w:left="426" w:hanging="142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- Информированное добровольное согласие на медицинское вмешательство и (или) отказа от медицинского вмешательства в отношении определенных видов медицинских вмешательств.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Информировать врача о перенесенных заболеваниях, известных ему аллергических реакциях, противопоказаниях.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Во время нахождения на территории Исполнителя, соблюдать правила внутреннего распорядка для пациентов, установленные Исполнителем.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Выполнять все рекомендации медицинского персонала, оказывающих ему по настоящему Договору медицинские услуги, в том числе соблюдать указания Исполнителя, предписанные на период после оказания услуг.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Строго придерживаться требований режима прохождения медицинских процедур, назначенных лечащим (дежурным) врачом, неукоснительно и точно выполнять указания медицинского персонала Исполнителя во время всего курса лечения, соблюдать график приема врачей-специалистов.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b/>
          <w:color w:val="auto"/>
          <w:u w:val="none"/>
        </w:rPr>
      </w:pPr>
      <w:r w:rsidRPr="001825F3">
        <w:rPr>
          <w:rFonts w:ascii="Times New Roman" w:hAnsi="Times New Roman" w:cs="Times New Roman"/>
          <w:b/>
          <w:color w:val="auto"/>
          <w:u w:val="none"/>
        </w:rPr>
        <w:t>Исполнитель имеет право: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Получать от Потребителя любую информацию, необходимую для исполнения своих обязательств по настоящему Договору. В случае непредоставления либо неполного или неверного предоставления 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Требовать от Заказчика оплаты услуг, оказанных Потребителю по настоящему Договору.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Не оказывать медицинские услуги Потребителю, находящемуся в алкогольном и/или наркотическом опьянении, а также в случае отсутствия у Потребителя документов, удостоверяющих его личность.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Изменять перечень и стоимость услуг, а также режим работы.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Исполнитель гарантирует, что при наступлении случаев невозможности проведения исследования, а именно: техническая неисправность оборудования (аппаратов), сбой/отсутствие электроэнергии, затопление помещения и т.п., Потребитель будет перезаписан и направлен на проведение исследования вне очереди в любой другой день удобный для Потребителя.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b/>
          <w:color w:val="auto"/>
          <w:u w:val="none"/>
        </w:rPr>
      </w:pPr>
      <w:r w:rsidRPr="001825F3">
        <w:rPr>
          <w:rFonts w:ascii="Times New Roman" w:hAnsi="Times New Roman" w:cs="Times New Roman"/>
          <w:b/>
          <w:color w:val="auto"/>
          <w:u w:val="none"/>
        </w:rPr>
        <w:t>Заказчик имеет право</w:t>
      </w:r>
      <w:r w:rsidRPr="001825F3">
        <w:rPr>
          <w:rFonts w:ascii="Times New Roman" w:hAnsi="Times New Roman" w:cs="Times New Roman"/>
          <w:b/>
          <w:color w:val="auto"/>
          <w:u w:val="none"/>
          <w:lang w:val="en-US"/>
        </w:rPr>
        <w:t>: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Отказаться от исполнения настоящего Договора при условии оплаты Исполнителю фактически понесенных им расходов.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b/>
          <w:color w:val="auto"/>
          <w:u w:val="none"/>
        </w:rPr>
      </w:pPr>
      <w:r w:rsidRPr="001825F3">
        <w:rPr>
          <w:rFonts w:ascii="Times New Roman" w:hAnsi="Times New Roman" w:cs="Times New Roman"/>
          <w:b/>
          <w:color w:val="auto"/>
          <w:u w:val="none"/>
        </w:rPr>
        <w:t>Потребитель имеет право: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Получать от Исполнителя услуги в соответствии с п. 1.1 настоящего Договора.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На предоставление Исполнителем дополнительных услуг, оформляемых дополнительным соглашением Сторон и оплачиваемых Заказчиком дополнительно.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Получать от Исполнителя для ознакомления в доступной форме любые сведения о состоянии своего здоровья, сведения о результатах медицинского обследования, диагнозе, прогнозе развития заболевания и риске возможных медицинских вмешательств.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Требовать сохранения конфиденциальности информации о факте обращения за медицинской помощью, диагнозе, состоянии (врачебной тайны).</w:t>
      </w:r>
    </w:p>
    <w:p w:rsidR="001825F3" w:rsidRPr="001825F3" w:rsidRDefault="001825F3" w:rsidP="005C098C">
      <w:pPr>
        <w:widowControl/>
        <w:numPr>
          <w:ilvl w:val="2"/>
          <w:numId w:val="24"/>
        </w:numPr>
        <w:tabs>
          <w:tab w:val="left" w:pos="709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1825F3" w:rsidRPr="001825F3" w:rsidRDefault="001825F3" w:rsidP="005C098C">
      <w:pPr>
        <w:widowControl/>
        <w:numPr>
          <w:ilvl w:val="0"/>
          <w:numId w:val="24"/>
        </w:numPr>
        <w:autoSpaceDE/>
        <w:autoSpaceDN/>
        <w:adjustRightInd/>
        <w:spacing w:before="120" w:after="120"/>
        <w:ind w:left="357" w:hanging="357"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color w:val="auto"/>
          <w:u w:val="none"/>
        </w:rPr>
        <w:t>Стоимость услуг и порядок оплаты</w:t>
      </w:r>
      <w:r w:rsidRPr="001825F3">
        <w:rPr>
          <w:rFonts w:ascii="Times New Roman" w:hAnsi="Times New Roman" w:cs="Times New Roman"/>
          <w:b/>
          <w:bCs/>
          <w:color w:val="000000" w:themeColor="text1"/>
          <w:u w:val="none"/>
        </w:rPr>
        <w:t>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 xml:space="preserve">Оказываемые по настоящему Договору медицинские услуги оплачиваются Заказчиком до получения услуги </w:t>
      </w:r>
      <w:r w:rsidRPr="001825F3">
        <w:rPr>
          <w:rFonts w:ascii="Times New Roman" w:hAnsi="Times New Roman" w:cs="Times New Roman"/>
          <w:color w:val="000000" w:themeColor="text1"/>
          <w:u w:val="none"/>
        </w:rPr>
        <w:t>в порядке 100% предварительной оплаты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 xml:space="preserve"> путем внесения </w:t>
      </w:r>
      <w:r w:rsidRPr="001825F3">
        <w:rPr>
          <w:rFonts w:ascii="Times New Roman" w:hAnsi="Times New Roman" w:cs="Times New Roman"/>
          <w:color w:val="000000" w:themeColor="text1"/>
          <w:u w:val="none"/>
        </w:rPr>
        <w:t xml:space="preserve">наличных денежных средств или банковской картой с использованием </w:t>
      </w:r>
      <w:r w:rsidRPr="001825F3">
        <w:rPr>
          <w:rFonts w:ascii="Times New Roman" w:hAnsi="Times New Roman" w:cs="Times New Roman"/>
          <w:color w:val="000000" w:themeColor="text1"/>
          <w:u w:val="none"/>
          <w:lang w:val="en-US"/>
        </w:rPr>
        <w:t>POS</w:t>
      </w:r>
      <w:r w:rsidRPr="001825F3">
        <w:rPr>
          <w:rFonts w:ascii="Times New Roman" w:hAnsi="Times New Roman" w:cs="Times New Roman"/>
          <w:color w:val="000000" w:themeColor="text1"/>
          <w:u w:val="none"/>
        </w:rPr>
        <w:t>-терминала через контрольно-кассовую технику в кассу Исполнителя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>.</w:t>
      </w:r>
      <w:r w:rsidRPr="001825F3">
        <w:rPr>
          <w:rFonts w:ascii="Times New Roman" w:hAnsi="Times New Roman" w:cs="Times New Roman"/>
          <w:color w:val="000000" w:themeColor="text1"/>
          <w:u w:val="none"/>
        </w:rPr>
        <w:t xml:space="preserve"> Подтверждением оплаты является кассовый чек.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>Расчет суммы оплаты за оказание медицинских услуг производится на основании Перечня платных медицинских услуг и цен ФГБУ «НМИЦ РК» Минздрава России.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 xml:space="preserve">Стоимость медицинских услуг составляет </w:t>
      </w:r>
      <w:r w:rsidRPr="001825F3">
        <w:rPr>
          <w:rFonts w:ascii="Times New Roman" w:hAnsi="Times New Roman" w:cs="Times New Roman"/>
          <w:color w:val="000000" w:themeColor="text1"/>
          <w:u w:val="none"/>
        </w:rPr>
        <w:t xml:space="preserve">____________________________________ (__________________________________________________) руб. _____ коп., 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 xml:space="preserve">НДС не облагается в соответствии с 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br/>
        <w:t xml:space="preserve">п. 2 ст. 149 Налогового кодекса Российской Федерации. 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>Датой оплаты денежных средств считается день зачисления денежных средств на расчетный счет Исполнителя.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>В случае возникновения необходимости оказания дополнительных медицинских услуг стоимость может быть изменена Исполнителем с согласия Заказчика, что оформляется</w:t>
      </w:r>
      <w:r w:rsidRPr="001825F3">
        <w:rPr>
          <w:rFonts w:ascii="Times New Roman" w:hAnsi="Times New Roman" w:cs="Times New Roman"/>
          <w:color w:val="auto"/>
          <w:u w:val="none"/>
        </w:rPr>
        <w:t xml:space="preserve"> Дополнительным соглашением к настоящему Договору.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>В случае, когда невозможность предоставления платы возникла по обстоятельствам, за которые ни одна из сторон не несет ответственность, Заказчик возмещает Исполнителю фактически понесенные им расходы.</w:t>
      </w:r>
    </w:p>
    <w:p w:rsidR="001825F3" w:rsidRPr="001825F3" w:rsidRDefault="001825F3" w:rsidP="005C098C">
      <w:pPr>
        <w:widowControl/>
        <w:numPr>
          <w:ilvl w:val="1"/>
          <w:numId w:val="24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 xml:space="preserve">В случае если по каким-либо причинам, объем предоставляемых Потребителю платных медицинских услуг, предусмотренных настоящим Договором, сократится либо предоставление платных медицинских услуг в рамках настоящего Договора на каком-либо этапе лечения окажется невозможным, Исполнитель осуществляет возврат денежных средств Заказчику за не оказанные медицинские услуги. </w:t>
      </w:r>
    </w:p>
    <w:p w:rsidR="001825F3" w:rsidRPr="001825F3" w:rsidRDefault="001825F3" w:rsidP="00DB1A82">
      <w:pPr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color w:val="auto"/>
          <w:u w:val="none"/>
        </w:rPr>
      </w:pPr>
      <w:r w:rsidRPr="001825F3">
        <w:rPr>
          <w:rFonts w:ascii="Times New Roman" w:hAnsi="Times New Roman" w:cs="Times New Roman"/>
          <w:b/>
          <w:color w:val="auto"/>
          <w:u w:val="none"/>
        </w:rPr>
        <w:t>4. Порядок исполнения Договора</w:t>
      </w:r>
    </w:p>
    <w:p w:rsidR="001825F3" w:rsidRPr="001825F3" w:rsidRDefault="001825F3" w:rsidP="005C098C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lastRenderedPageBreak/>
        <w:t>Исполнитель представляет Заказчику Перечень оказываемых платных медицинских услуг по настоящему Договору (Приложение №1).</w:t>
      </w:r>
    </w:p>
    <w:p w:rsidR="001825F3" w:rsidRPr="001825F3" w:rsidRDefault="001825F3" w:rsidP="005C098C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Подписываемые Сторонами Акт об оказании платных медицинских услуг (Приложение №2) является подтверждением оказания услуг Исполнителем Заказчику в интересах Потребителя.</w:t>
      </w:r>
    </w:p>
    <w:p w:rsidR="001825F3" w:rsidRPr="001825F3" w:rsidRDefault="001825F3" w:rsidP="005C098C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При оказании платных медицинских услуг, не указанных в перечне, в соответствии с предусмотренным п. 2.4.2 настоящего Договора дополнительным соглашением Исполнитель представляет Заказчику дополнительный Акт, который после подписания Сторонами является подтверждением оказания дополнительных платных медицинских услуг Исполнителем Заказчику в интересах Потребителя.</w:t>
      </w:r>
    </w:p>
    <w:p w:rsidR="001825F3" w:rsidRPr="001825F3" w:rsidRDefault="001825F3" w:rsidP="005C098C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В случае отказа Заказчика после заключения Договора от получения платных медицинских услуг Договор расторгается.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1825F3" w:rsidRPr="001825F3" w:rsidRDefault="001825F3" w:rsidP="005C098C">
      <w:pPr>
        <w:widowControl/>
        <w:numPr>
          <w:ilvl w:val="0"/>
          <w:numId w:val="25"/>
        </w:numPr>
        <w:autoSpaceDE/>
        <w:autoSpaceDN/>
        <w:adjustRightInd/>
        <w:spacing w:before="120" w:after="12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bCs/>
          <w:color w:val="000000" w:themeColor="text1"/>
          <w:u w:val="none"/>
        </w:rPr>
        <w:t>Ответственность сторон</w:t>
      </w:r>
    </w:p>
    <w:p w:rsidR="001825F3" w:rsidRPr="001825F3" w:rsidRDefault="001825F3" w:rsidP="005C098C">
      <w:pPr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Исполнитель несет ответственность перед Заказчиком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1825F3" w:rsidRPr="001825F3" w:rsidRDefault="001825F3" w:rsidP="005C098C">
      <w:pPr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1825F3" w:rsidRPr="001825F3" w:rsidRDefault="001825F3" w:rsidP="005C098C">
      <w:pPr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1825F3" w:rsidRPr="001825F3" w:rsidRDefault="001825F3" w:rsidP="005C098C">
      <w:pPr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>Исполнитель освобождается от ответственности за неисполнение или ненадлежащее исполнение настоящего Договора, если причиной такого неисполнения (ненадлежащего исполнения) стало нарушение Заказчиком условий настоящего Договора.</w:t>
      </w:r>
    </w:p>
    <w:p w:rsidR="001825F3" w:rsidRDefault="001825F3" w:rsidP="005C098C">
      <w:pPr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>За неисполнение, либо ненадлежащее исполнение обязательств по договору, Исполнитель несет ответственность, предусмотренную законодательством Российской Федерации.</w:t>
      </w:r>
    </w:p>
    <w:p w:rsidR="001825F3" w:rsidRPr="003B1E13" w:rsidRDefault="001825F3" w:rsidP="005C098C">
      <w:pPr>
        <w:widowControl/>
        <w:numPr>
          <w:ilvl w:val="0"/>
          <w:numId w:val="25"/>
        </w:numPr>
        <w:autoSpaceDE/>
        <w:autoSpaceDN/>
        <w:adjustRightInd/>
        <w:spacing w:before="120" w:after="12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3B1E13">
        <w:rPr>
          <w:rFonts w:ascii="Times New Roman" w:hAnsi="Times New Roman" w:cs="Times New Roman"/>
          <w:b/>
          <w:bCs/>
          <w:color w:val="000000" w:themeColor="text1"/>
          <w:u w:val="none"/>
        </w:rPr>
        <w:t>Прочие условия</w:t>
      </w:r>
    </w:p>
    <w:p w:rsidR="001825F3" w:rsidRPr="003B1E13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3B1E13">
        <w:rPr>
          <w:rFonts w:ascii="Times New Roman" w:hAnsi="Times New Roman" w:cs="Times New Roman"/>
          <w:color w:val="auto"/>
          <w:u w:val="none"/>
        </w:rPr>
        <w:t xml:space="preserve">Сведения об Исполнителе: ОГРН 1027700102858, дата присвоения ОГРН 06.08.2002, орган, зарегистрировавший юридическое лицо – Государственное учреждение Московская регистрационная палата, лицензия на осуществлении медицинской деятельности № </w:t>
      </w:r>
      <w:r w:rsidR="00203B69">
        <w:rPr>
          <w:rFonts w:ascii="Times New Roman" w:hAnsi="Times New Roman" w:cs="Times New Roman"/>
          <w:color w:val="000000"/>
          <w:sz w:val="18"/>
          <w:szCs w:val="18"/>
          <w:u w:val="none"/>
        </w:rPr>
        <w:t>ФС-77-01-007322 от 11.12.2019г</w:t>
      </w:r>
      <w:r w:rsidRPr="003B1E13">
        <w:rPr>
          <w:rFonts w:ascii="Times New Roman" w:hAnsi="Times New Roman" w:cs="Times New Roman"/>
          <w:color w:val="auto"/>
          <w:u w:val="none"/>
        </w:rPr>
        <w:t xml:space="preserve">., выданная Федеральной службой по надзору в сфере здравоохранения (109074, Москва, Славянская площадь, д. 4, стр. 1, </w:t>
      </w:r>
      <w:r w:rsidRPr="003B1E13">
        <w:rPr>
          <w:rFonts w:ascii="Times New Roman" w:hAnsi="Times New Roman" w:cs="Times New Roman"/>
          <w:color w:val="auto"/>
          <w:u w:val="none"/>
        </w:rPr>
        <w:br/>
        <w:t>тел.: +7 (495) 698-45-38, +7 (499) 578-02-30).</w:t>
      </w:r>
    </w:p>
    <w:p w:rsidR="001825F3" w:rsidRPr="003B1E13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3B1E13">
        <w:rPr>
          <w:rFonts w:ascii="Times New Roman" w:hAnsi="Times New Roman" w:cs="Times New Roman"/>
          <w:color w:val="auto"/>
          <w:u w:val="none"/>
        </w:rPr>
        <w:t>Настоящий Договор вступает в силу с «___»</w:t>
      </w:r>
      <w:r w:rsidR="006178C3">
        <w:rPr>
          <w:rFonts w:ascii="Times New Roman" w:hAnsi="Times New Roman" w:cs="Times New Roman"/>
          <w:color w:val="auto"/>
          <w:u w:val="none"/>
        </w:rPr>
        <w:t xml:space="preserve"> </w:t>
      </w:r>
      <w:r w:rsidRPr="003B1E13">
        <w:rPr>
          <w:rFonts w:ascii="Times New Roman" w:hAnsi="Times New Roman" w:cs="Times New Roman"/>
          <w:color w:val="auto"/>
          <w:u w:val="none"/>
        </w:rPr>
        <w:t>__________ ____ г. и действует до полного исполнения Сторонами своих обязательств по нему.</w:t>
      </w:r>
    </w:p>
    <w:p w:rsidR="001825F3" w:rsidRPr="003B1E13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3B1E13">
        <w:rPr>
          <w:rFonts w:ascii="Times New Roman" w:hAnsi="Times New Roman" w:cs="Times New Roman"/>
          <w:color w:val="auto"/>
          <w:u w:val="none"/>
        </w:rPr>
        <w:t>Все споры, претензии и разногласия, которые могут возникнуть между Сторонами, будут разрешаться путем переговоров.</w:t>
      </w:r>
    </w:p>
    <w:p w:rsidR="001825F3" w:rsidRPr="003B1E13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3B1E13">
        <w:rPr>
          <w:rFonts w:ascii="Times New Roman" w:hAnsi="Times New Roman" w:cs="Times New Roman"/>
          <w:color w:val="auto"/>
          <w:u w:val="none"/>
        </w:rPr>
        <w:t>При неурегулировании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:rsidR="001825F3" w:rsidRPr="003B1E13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3B1E13">
        <w:rPr>
          <w:rFonts w:ascii="Times New Roman" w:hAnsi="Times New Roman" w:cs="Times New Roman"/>
          <w:color w:val="auto"/>
          <w:u w:val="none"/>
        </w:rPr>
        <w:t>Настоящий договор может быть расторгнут:</w:t>
      </w:r>
    </w:p>
    <w:p w:rsidR="001825F3" w:rsidRPr="001825F3" w:rsidRDefault="001825F3" w:rsidP="005C098C">
      <w:pPr>
        <w:widowControl/>
        <w:numPr>
          <w:ilvl w:val="0"/>
          <w:numId w:val="7"/>
        </w:numPr>
        <w:tabs>
          <w:tab w:val="left" w:pos="426"/>
          <w:tab w:val="left" w:pos="709"/>
        </w:tabs>
        <w:autoSpaceDE/>
        <w:autoSpaceDN/>
        <w:adjustRightInd/>
        <w:ind w:left="0" w:firstLine="426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по письменному соглашению Сторон;</w:t>
      </w:r>
    </w:p>
    <w:p w:rsidR="001825F3" w:rsidRPr="001825F3" w:rsidRDefault="001825F3" w:rsidP="005C098C">
      <w:pPr>
        <w:widowControl/>
        <w:numPr>
          <w:ilvl w:val="0"/>
          <w:numId w:val="7"/>
        </w:numPr>
        <w:tabs>
          <w:tab w:val="left" w:pos="426"/>
          <w:tab w:val="left" w:pos="709"/>
        </w:tabs>
        <w:autoSpaceDE/>
        <w:autoSpaceDN/>
        <w:adjustRightInd/>
        <w:ind w:left="0" w:firstLine="426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в случаях, предусмотренных законодательством Российской Федерации;</w:t>
      </w:r>
    </w:p>
    <w:p w:rsidR="001825F3" w:rsidRPr="001825F3" w:rsidRDefault="001825F3" w:rsidP="005C098C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709" w:hanging="283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в случае отказа Заказчика после его заключения от получения медицинских услуг.</w:t>
      </w:r>
    </w:p>
    <w:p w:rsidR="001825F3" w:rsidRPr="003B1E13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3B1E13">
        <w:rPr>
          <w:rFonts w:ascii="Times New Roman" w:hAnsi="Times New Roman" w:cs="Times New Roman"/>
          <w:color w:val="auto"/>
          <w:u w:val="none"/>
        </w:rPr>
        <w:t>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:rsidR="001825F3" w:rsidRPr="003B1E13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3B1E13">
        <w:rPr>
          <w:rFonts w:ascii="Times New Roman" w:hAnsi="Times New Roman" w:cs="Times New Roman"/>
          <w:color w:val="auto"/>
          <w:u w:val="none"/>
        </w:rPr>
        <w:t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9E4EBC" w:rsidRPr="00DB1A82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DB1A82">
        <w:rPr>
          <w:rFonts w:ascii="Times New Roman" w:hAnsi="Times New Roman" w:cs="Times New Roman"/>
          <w:color w:val="auto"/>
          <w:u w:val="none"/>
        </w:rPr>
        <w:t>Настоящий Договор составлен в трех экземплярах, имеющих одинаковую юридическую силу, по одному для каждой из Сторон.</w:t>
      </w:r>
    </w:p>
    <w:p w:rsidR="001825F3" w:rsidRPr="003B1E13" w:rsidRDefault="001825F3" w:rsidP="005C098C">
      <w:pPr>
        <w:pStyle w:val="ab"/>
        <w:widowControl/>
        <w:numPr>
          <w:ilvl w:val="0"/>
          <w:numId w:val="28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color w:val="auto"/>
          <w:u w:val="none"/>
        </w:rPr>
      </w:pPr>
      <w:r w:rsidRPr="003B1E13">
        <w:rPr>
          <w:rFonts w:ascii="Times New Roman" w:hAnsi="Times New Roman" w:cs="Times New Roman"/>
          <w:color w:val="auto"/>
          <w:u w:val="none"/>
        </w:rPr>
        <w:t>Приложения, составляющие неотъемлемую часть настоящего Договора:</w:t>
      </w:r>
    </w:p>
    <w:p w:rsidR="001825F3" w:rsidRPr="001825F3" w:rsidRDefault="001825F3" w:rsidP="005C098C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left="0" w:firstLine="426"/>
        <w:contextualSpacing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Перечень и стоимость предоставляемых медицинских услуг – Приложение № 1;</w:t>
      </w:r>
    </w:p>
    <w:p w:rsidR="001825F3" w:rsidRPr="001825F3" w:rsidRDefault="001825F3" w:rsidP="005C098C">
      <w:pPr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left="0" w:firstLine="426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Акт об оказании платных медицинских услуг – Приложение № 2;</w:t>
      </w:r>
    </w:p>
    <w:p w:rsidR="001825F3" w:rsidRPr="003B1E13" w:rsidRDefault="001825F3" w:rsidP="005C098C">
      <w:pPr>
        <w:pStyle w:val="ab"/>
        <w:widowControl/>
        <w:numPr>
          <w:ilvl w:val="0"/>
          <w:numId w:val="29"/>
        </w:numPr>
        <w:autoSpaceDE/>
        <w:autoSpaceDN/>
        <w:adjustRightInd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u w:val="none"/>
        </w:rPr>
      </w:pPr>
      <w:r w:rsidRPr="003B1E13">
        <w:rPr>
          <w:rFonts w:ascii="Times New Roman" w:hAnsi="Times New Roman" w:cs="Times New Roman"/>
          <w:b/>
          <w:bCs/>
          <w:color w:val="000000" w:themeColor="text1"/>
          <w:u w:val="none"/>
        </w:rPr>
        <w:t>Адреса, реквизиты и подписи сторон</w:t>
      </w:r>
    </w:p>
    <w:tbl>
      <w:tblPr>
        <w:tblStyle w:val="42"/>
        <w:tblW w:w="1006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3916"/>
        <w:gridCol w:w="3916"/>
      </w:tblGrid>
      <w:tr w:rsidR="001825F3" w:rsidRPr="001825F3" w:rsidTr="00415220">
        <w:tc>
          <w:tcPr>
            <w:tcW w:w="3261" w:type="dxa"/>
            <w:hideMark/>
          </w:tcPr>
          <w:p w:rsidR="001825F3" w:rsidRPr="001825F3" w:rsidRDefault="001825F3" w:rsidP="001825F3">
            <w:pPr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ИСПОЛНИТЕЛЬ</w:t>
            </w:r>
          </w:p>
          <w:p w:rsidR="001825F3" w:rsidRPr="001825F3" w:rsidRDefault="001825F3" w:rsidP="001825F3">
            <w:pPr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color w:val="auto"/>
                <w:u w:val="none"/>
              </w:rPr>
              <w:t>ФГБУ «НМИЦ РК» Минздрава России</w:t>
            </w:r>
          </w:p>
        </w:tc>
        <w:tc>
          <w:tcPr>
            <w:tcW w:w="2883" w:type="dxa"/>
            <w:hideMark/>
          </w:tcPr>
          <w:p w:rsidR="001825F3" w:rsidRPr="001825F3" w:rsidRDefault="001825F3" w:rsidP="001825F3">
            <w:pPr>
              <w:ind w:left="317"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ЗАКАЗЧИК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i/>
                <w:color w:val="auto"/>
                <w:u w:val="none"/>
              </w:rPr>
              <w:t>(Ф.И.О)</w:t>
            </w:r>
          </w:p>
        </w:tc>
        <w:tc>
          <w:tcPr>
            <w:tcW w:w="3916" w:type="dxa"/>
          </w:tcPr>
          <w:p w:rsidR="001825F3" w:rsidRPr="001825F3" w:rsidRDefault="001825F3" w:rsidP="001825F3">
            <w:pPr>
              <w:ind w:left="317"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ПОТРЕБИТЕЛЬ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</w:t>
            </w:r>
          </w:p>
          <w:p w:rsidR="001825F3" w:rsidRPr="001825F3" w:rsidRDefault="001825F3" w:rsidP="001825F3">
            <w:pPr>
              <w:ind w:left="317"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i/>
                <w:color w:val="auto"/>
                <w:u w:val="none"/>
              </w:rPr>
              <w:t>(Ф.И.О)</w:t>
            </w:r>
          </w:p>
        </w:tc>
      </w:tr>
      <w:tr w:rsidR="001825F3" w:rsidRPr="001825F3" w:rsidTr="00415220">
        <w:tc>
          <w:tcPr>
            <w:tcW w:w="3261" w:type="dxa"/>
            <w:hideMark/>
          </w:tcPr>
          <w:p w:rsidR="001825F3" w:rsidRPr="001825F3" w:rsidRDefault="001825F3" w:rsidP="001825F3">
            <w:pPr>
              <w:spacing w:before="120"/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color w:val="auto"/>
                <w:u w:val="none"/>
              </w:rPr>
              <w:t xml:space="preserve">Адрес места нахождения: </w:t>
            </w: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121099, г. Москва, ул. Новый Арбат, д. 32</w:t>
            </w:r>
          </w:p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ИНН / КПП 7704040281 / 770401001</w:t>
            </w:r>
          </w:p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lastRenderedPageBreak/>
              <w:t>р/счет: 40501810845252000079</w:t>
            </w:r>
          </w:p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Банк: УФК по г. Москве (ФГБУ «НМИЦ РК» Минздрава России) л/с 20736Х86620 ГУ Банка России по ЦФО</w:t>
            </w:r>
          </w:p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БИК: 044525000</w:t>
            </w:r>
          </w:p>
          <w:p w:rsidR="001825F3" w:rsidRPr="001825F3" w:rsidRDefault="001825F3" w:rsidP="001825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 xml:space="preserve">Телефон: 8(499)277-01-04, доб. 1000, электронная почта:  </w:t>
            </w: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  <w:lang w:val="en-US"/>
              </w:rPr>
              <w:t>nmicrk</w:t>
            </w: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@</w:t>
            </w: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  <w:lang w:val="en-US"/>
              </w:rPr>
              <w:t>nmicrk</w:t>
            </w: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.</w:t>
            </w: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  <w:lang w:val="en-US"/>
              </w:rPr>
              <w:t>ru</w:t>
            </w:r>
          </w:p>
        </w:tc>
        <w:tc>
          <w:tcPr>
            <w:tcW w:w="2883" w:type="dxa"/>
          </w:tcPr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lastRenderedPageBreak/>
              <w:t>Паспорт: серия ________ № 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Выдан: 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Адрес места жительства: 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lastRenderedPageBreak/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Тел.: ________________________________</w:t>
            </w:r>
          </w:p>
        </w:tc>
        <w:tc>
          <w:tcPr>
            <w:tcW w:w="3916" w:type="dxa"/>
          </w:tcPr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lastRenderedPageBreak/>
              <w:t>Паспорт: серия ________ № 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Выдан: 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Адрес места жительства: 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lastRenderedPageBreak/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Тел.: ________________________________</w:t>
            </w:r>
          </w:p>
        </w:tc>
      </w:tr>
      <w:tr w:rsidR="001825F3" w:rsidRPr="001825F3" w:rsidTr="00415220">
        <w:tc>
          <w:tcPr>
            <w:tcW w:w="3261" w:type="dxa"/>
            <w:hideMark/>
          </w:tcPr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lastRenderedPageBreak/>
              <w:t>__________________ /___________________/</w:t>
            </w:r>
          </w:p>
        </w:tc>
        <w:tc>
          <w:tcPr>
            <w:tcW w:w="2883" w:type="dxa"/>
          </w:tcPr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  <w:t>_________________ /________________/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3916" w:type="dxa"/>
          </w:tcPr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  <w:t>_________________ /________________/</w:t>
            </w:r>
          </w:p>
        </w:tc>
      </w:tr>
    </w:tbl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9E4EBC" w:rsidRPr="001825F3" w:rsidRDefault="009E4EB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BC3F1C" w:rsidRDefault="00BC3F1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BC3F1C" w:rsidRDefault="00BC3F1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BC3F1C" w:rsidRDefault="00BC3F1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BC3F1C" w:rsidRDefault="00BC3F1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BC3F1C" w:rsidRDefault="00BC3F1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BC3F1C" w:rsidRDefault="00BC3F1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BC3F1C" w:rsidRDefault="00BC3F1C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</w:p>
    <w:p w:rsidR="004D364D" w:rsidRDefault="004D364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cs="Times New Roman"/>
          <w:color w:val="000000" w:themeColor="text1"/>
          <w:u w:val="none"/>
        </w:rPr>
        <w:br w:type="page"/>
      </w: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lastRenderedPageBreak/>
        <w:t>Приложение № 1</w:t>
      </w: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 xml:space="preserve">к Договору </w:t>
      </w: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b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>от «___» ___________ 20___ г. № ___</w:t>
      </w:r>
    </w:p>
    <w:p w:rsidR="001825F3" w:rsidRPr="001825F3" w:rsidRDefault="001825F3" w:rsidP="001825F3">
      <w:pPr>
        <w:widowControl/>
        <w:autoSpaceDE/>
        <w:autoSpaceDN/>
        <w:adjustRightInd/>
        <w:ind w:left="6521" w:firstLine="0"/>
        <w:jc w:val="center"/>
        <w:rPr>
          <w:rFonts w:ascii="Times New Roman" w:hAnsi="Times New Roman" w:cs="Times New Roman"/>
          <w:b/>
          <w:color w:val="000000" w:themeColor="text1"/>
          <w:u w:val="none"/>
        </w:rPr>
      </w:pPr>
    </w:p>
    <w:p w:rsidR="004D364D" w:rsidRDefault="004D364D" w:rsidP="001825F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u w:val="none"/>
        </w:rPr>
      </w:pPr>
    </w:p>
    <w:p w:rsidR="004D364D" w:rsidRDefault="004D364D" w:rsidP="001825F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color w:val="000000" w:themeColor="text1"/>
          <w:u w:val="none"/>
        </w:rPr>
        <w:t xml:space="preserve">Перечень </w:t>
      </w:r>
    </w:p>
    <w:p w:rsidR="001825F3" w:rsidRDefault="001825F3" w:rsidP="001825F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b/>
          <w:color w:val="000000" w:themeColor="text1"/>
          <w:u w:val="none"/>
        </w:rPr>
        <w:t>оказываемых платных медицинских услуг</w:t>
      </w:r>
    </w:p>
    <w:p w:rsidR="004D364D" w:rsidRPr="001825F3" w:rsidRDefault="004D364D" w:rsidP="001825F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 w:themeColor="text1"/>
          <w:u w:val="none"/>
        </w:rPr>
      </w:pPr>
    </w:p>
    <w:tbl>
      <w:tblPr>
        <w:tblpPr w:leftFromText="180" w:rightFromText="180" w:vertAnchor="text" w:horzAnchor="margin" w:tblpY="-54"/>
        <w:tblW w:w="9918" w:type="dxa"/>
        <w:tblLayout w:type="fixed"/>
        <w:tblLook w:val="0000" w:firstRow="0" w:lastRow="0" w:firstColumn="0" w:lastColumn="0" w:noHBand="0" w:noVBand="0"/>
      </w:tblPr>
      <w:tblGrid>
        <w:gridCol w:w="680"/>
        <w:gridCol w:w="1526"/>
        <w:gridCol w:w="1843"/>
        <w:gridCol w:w="992"/>
        <w:gridCol w:w="709"/>
        <w:gridCol w:w="992"/>
        <w:gridCol w:w="1134"/>
        <w:gridCol w:w="908"/>
        <w:gridCol w:w="1134"/>
      </w:tblGrid>
      <w:tr w:rsidR="008D670C" w:rsidRPr="006324AF" w:rsidTr="00351263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>Код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Код услуги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</w:p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>по приказу 804н от 13.10.2017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Цена услуги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Скидка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Кол-во</w:t>
            </w:r>
          </w:p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НДС ставка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Сумма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ВСЕГО с НДС, руб.</w:t>
            </w:r>
          </w:p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35126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8D670C" w:rsidRPr="006324AF" w:rsidTr="0035126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0C" w:rsidRPr="006324AF" w:rsidRDefault="008D670C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</w:tbl>
    <w:p w:rsidR="001825F3" w:rsidRPr="001825F3" w:rsidRDefault="001825F3" w:rsidP="001825F3">
      <w:pPr>
        <w:widowControl/>
        <w:shd w:val="clear" w:color="auto" w:fill="FFFFFF"/>
        <w:tabs>
          <w:tab w:val="left" w:pos="696"/>
        </w:tabs>
        <w:autoSpaceDE/>
        <w:autoSpaceDN/>
        <w:adjustRightInd/>
        <w:spacing w:line="202" w:lineRule="exact"/>
        <w:ind w:firstLine="0"/>
        <w:jc w:val="center"/>
        <w:rPr>
          <w:rFonts w:ascii="Times New Roman" w:hAnsi="Times New Roman" w:cs="Times New Roman"/>
          <w:color w:val="000000" w:themeColor="text1"/>
          <w:spacing w:val="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pacing w:val="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spacing w:val="1"/>
          <w:u w:val="none"/>
        </w:rPr>
        <w:t>Общая стоимость составляет: ______________________________________________, НДС не облагается.</w:t>
      </w:r>
    </w:p>
    <w:p w:rsidR="001825F3" w:rsidRPr="001825F3" w:rsidRDefault="001825F3" w:rsidP="001825F3">
      <w:pPr>
        <w:widowControl/>
        <w:autoSpaceDE/>
        <w:autoSpaceDN/>
        <w:adjustRightInd/>
        <w:ind w:right="-1" w:firstLine="0"/>
        <w:jc w:val="left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i/>
          <w:color w:val="000000" w:themeColor="text1"/>
          <w:u w:val="none"/>
        </w:rPr>
        <w:t xml:space="preserve">(заполняется в соответствии с действующим Перечнем платных медицинских услуг и цен, утвержденным в Центре, а в случае оказания стационарной помощи отражается в Плане лечения и (или) обследования, составляемом индивидуально для </w:t>
      </w:r>
      <w:r w:rsidRPr="001825F3">
        <w:rPr>
          <w:rFonts w:ascii="Times New Roman" w:hAnsi="Times New Roman" w:cs="Times New Roman"/>
          <w:color w:val="auto"/>
          <w:u w:val="none"/>
        </w:rPr>
        <w:t>Потребителя</w:t>
      </w:r>
      <w:r w:rsidRPr="001825F3">
        <w:rPr>
          <w:rFonts w:ascii="Times New Roman" w:hAnsi="Times New Roman" w:cs="Times New Roman"/>
          <w:i/>
          <w:color w:val="000000" w:themeColor="text1"/>
          <w:u w:val="none"/>
        </w:rPr>
        <w:t>)</w:t>
      </w:r>
      <w:r w:rsidRPr="001825F3">
        <w:rPr>
          <w:rFonts w:ascii="Times New Roman" w:hAnsi="Times New Roman" w:cs="Times New Roman"/>
          <w:color w:val="000000" w:themeColor="text1"/>
          <w:u w:val="none"/>
        </w:rPr>
        <w:t>.</w:t>
      </w:r>
    </w:p>
    <w:p w:rsidR="001825F3" w:rsidRPr="001825F3" w:rsidRDefault="001825F3" w:rsidP="001825F3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000000" w:themeColor="text1"/>
          <w:spacing w:val="1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 xml:space="preserve">  </w:t>
      </w:r>
      <w:r w:rsidRPr="001825F3">
        <w:rPr>
          <w:rFonts w:ascii="Times New Roman" w:hAnsi="Times New Roman" w:cs="Times New Roman"/>
          <w:color w:val="000000" w:themeColor="text1"/>
          <w:spacing w:val="1"/>
          <w:u w:val="none"/>
        </w:rPr>
        <w:t>Кассовый чек направить:</w:t>
      </w:r>
    </w:p>
    <w:p w:rsidR="001825F3" w:rsidRPr="001825F3" w:rsidRDefault="001825F3" w:rsidP="001825F3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000000" w:themeColor="text1"/>
          <w:spacing w:val="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spacing w:val="1"/>
          <w:u w:val="none"/>
        </w:rPr>
        <w:t>- на электронную почту_______________________________________________ или</w:t>
      </w:r>
    </w:p>
    <w:p w:rsidR="001825F3" w:rsidRPr="001825F3" w:rsidRDefault="001825F3" w:rsidP="001825F3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000000" w:themeColor="text1"/>
          <w:spacing w:val="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spacing w:val="1"/>
          <w:u w:val="none"/>
        </w:rPr>
        <w:t>- на номер мобильного телефона________________________________________</w:t>
      </w:r>
    </w:p>
    <w:p w:rsidR="001825F3" w:rsidRPr="001825F3" w:rsidRDefault="001825F3" w:rsidP="001825F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color w:val="000000" w:themeColor="text1"/>
          <w:u w:val="none"/>
        </w:rPr>
      </w:pPr>
    </w:p>
    <w:p w:rsidR="001825F3" w:rsidRPr="001825F3" w:rsidRDefault="001825F3" w:rsidP="001825F3">
      <w:pPr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firstLine="0"/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  <w:r w:rsidRPr="001825F3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>Исполнитель:</w:t>
      </w:r>
      <w:r w:rsidRPr="001825F3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ab/>
        <w:t>Заказчик:</w:t>
      </w: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>_________________ / _________________ /</w:t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  <w:t>_________________ / _________________ /</w:t>
      </w:r>
    </w:p>
    <w:p w:rsidR="001825F3" w:rsidRPr="001825F3" w:rsidRDefault="001825F3" w:rsidP="001825F3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  <w:t>М.П.</w:t>
      </w: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firstLine="0"/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firstLine="0"/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left="3540" w:firstLine="0"/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  <w:r w:rsidRPr="001825F3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>Потребитель:</w:t>
      </w: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left="3540" w:firstLine="0"/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left="3540" w:firstLine="0"/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  <w:r w:rsidRPr="001825F3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>_________________ / _________________ /</w:t>
      </w: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firstLine="0"/>
        <w:rPr>
          <w:rFonts w:ascii="Times New Roman" w:eastAsiaTheme="minorHAnsi" w:hAnsi="Times New Roman" w:cs="Times New Roman"/>
          <w:b/>
          <w:color w:val="auto"/>
          <w:highlight w:val="yellow"/>
          <w:u w:val="none"/>
          <w:lang w:eastAsia="en-US"/>
        </w:rPr>
      </w:pPr>
    </w:p>
    <w:p w:rsidR="001825F3" w:rsidRPr="001825F3" w:rsidRDefault="001825F3" w:rsidP="001825F3">
      <w:pPr>
        <w:widowControl/>
        <w:tabs>
          <w:tab w:val="left" w:pos="5103"/>
        </w:tabs>
        <w:autoSpaceDE/>
        <w:autoSpaceDN/>
        <w:adjustRightInd/>
        <w:spacing w:after="120" w:line="276" w:lineRule="auto"/>
        <w:ind w:firstLine="0"/>
        <w:rPr>
          <w:rFonts w:ascii="Times New Roman" w:eastAsiaTheme="minorHAnsi" w:hAnsi="Times New Roman" w:cs="Times New Roman"/>
          <w:b/>
          <w:color w:val="auto"/>
          <w:highlight w:val="yellow"/>
          <w:u w:val="none"/>
          <w:lang w:eastAsia="en-US"/>
        </w:rPr>
      </w:pPr>
    </w:p>
    <w:p w:rsidR="001825F3" w:rsidRPr="001825F3" w:rsidRDefault="001825F3" w:rsidP="001825F3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color w:val="000000" w:themeColor="text1"/>
          <w:u w:val="none"/>
        </w:rPr>
      </w:pPr>
    </w:p>
    <w:p w:rsidR="001825F3" w:rsidRPr="001825F3" w:rsidRDefault="001825F3" w:rsidP="001825F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br w:type="page"/>
      </w: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lastRenderedPageBreak/>
        <w:t>Приложение № 2</w:t>
      </w: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 xml:space="preserve">к Договору </w:t>
      </w:r>
    </w:p>
    <w:p w:rsidR="001825F3" w:rsidRPr="001825F3" w:rsidRDefault="001825F3" w:rsidP="001825F3">
      <w:pPr>
        <w:widowControl/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b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000000" w:themeColor="text1"/>
          <w:u w:val="none"/>
        </w:rPr>
        <w:t>от «___» ___________ 20___ г. № ___</w:t>
      </w:r>
    </w:p>
    <w:p w:rsidR="001825F3" w:rsidRPr="001825F3" w:rsidRDefault="001825F3" w:rsidP="001825F3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p w:rsidR="001825F3" w:rsidRPr="001825F3" w:rsidRDefault="001825F3" w:rsidP="001825F3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  <w:r w:rsidRPr="001825F3">
        <w:rPr>
          <w:rFonts w:ascii="Times New Roman" w:eastAsiaTheme="minorHAnsi" w:hAnsi="Times New Roman" w:cs="Times New Roman"/>
          <w:b/>
          <w:color w:val="auto"/>
          <w:u w:val="none"/>
          <w:lang w:eastAsia="en-US"/>
        </w:rPr>
        <w:t>Акт оказанных услуг №___</w:t>
      </w:r>
    </w:p>
    <w:p w:rsidR="000610D4" w:rsidRDefault="000610D4" w:rsidP="001825F3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p w:rsidR="001825F3" w:rsidRPr="001825F3" w:rsidRDefault="001825F3" w:rsidP="001825F3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ab/>
      </w:r>
    </w:p>
    <w:tbl>
      <w:tblPr>
        <w:tblStyle w:val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6"/>
      </w:tblGrid>
      <w:tr w:rsidR="001825F3" w:rsidRPr="001825F3" w:rsidTr="001825F3">
        <w:tc>
          <w:tcPr>
            <w:tcW w:w="4956" w:type="dxa"/>
          </w:tcPr>
          <w:p w:rsidR="001825F3" w:rsidRPr="001825F3" w:rsidRDefault="001825F3" w:rsidP="001825F3">
            <w:pPr>
              <w:widowControl/>
              <w:tabs>
                <w:tab w:val="left" w:pos="6521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Theme="minorHAnsi" w:hAnsi="Times New Roman" w:cs="Times New Roman"/>
                <w:color w:val="auto"/>
                <w:u w:val="none"/>
              </w:rPr>
              <w:t>г. Москва</w:t>
            </w:r>
          </w:p>
        </w:tc>
        <w:tc>
          <w:tcPr>
            <w:tcW w:w="4956" w:type="dxa"/>
          </w:tcPr>
          <w:p w:rsidR="001825F3" w:rsidRPr="001825F3" w:rsidRDefault="001825F3" w:rsidP="001825F3">
            <w:pPr>
              <w:widowControl/>
              <w:tabs>
                <w:tab w:val="left" w:pos="6521"/>
              </w:tabs>
              <w:autoSpaceDE/>
              <w:autoSpaceDN/>
              <w:adjustRightInd/>
              <w:ind w:firstLine="0"/>
              <w:jc w:val="right"/>
              <w:rPr>
                <w:rFonts w:ascii="Times New Roman" w:eastAsiaTheme="minorHAnsi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Theme="minorHAnsi" w:hAnsi="Times New Roman" w:cs="Times New Roman"/>
                <w:color w:val="auto"/>
                <w:u w:val="none"/>
              </w:rPr>
              <w:t>«__» __________ 20__ г.</w:t>
            </w:r>
          </w:p>
        </w:tc>
      </w:tr>
    </w:tbl>
    <w:p w:rsidR="001825F3" w:rsidRPr="001825F3" w:rsidRDefault="001825F3" w:rsidP="001825F3">
      <w:pPr>
        <w:widowControl/>
        <w:autoSpaceDE/>
        <w:autoSpaceDN/>
        <w:adjustRightInd/>
        <w:spacing w:line="276" w:lineRule="auto"/>
        <w:ind w:firstLine="0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p w:rsidR="001825F3" w:rsidRPr="001825F3" w:rsidRDefault="001825F3" w:rsidP="001825F3">
      <w:pPr>
        <w:widowControl/>
        <w:adjustRightInd/>
        <w:ind w:firstLine="709"/>
        <w:rPr>
          <w:rFonts w:ascii="Times New Roman" w:hAnsi="Times New Roman" w:cs="Times New Roman"/>
          <w:bCs/>
          <w:color w:val="000000" w:themeColor="text1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Федеральное государственное бюджетное учреждение «Национальный медицинский исследовательский центр реабилитации и курортологии» Министерства здравоохранения Российской Федерации (ФГБУ «НМИЦ РК» Минздрава России),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 xml:space="preserve"> действующее на основании лицензии на осуществлении медицинской деятельности </w:t>
      </w: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br/>
        <w:t xml:space="preserve">№ </w:t>
      </w:r>
      <w:r w:rsidR="00673483">
        <w:rPr>
          <w:rFonts w:ascii="Times New Roman" w:hAnsi="Times New Roman" w:cs="Times New Roman"/>
          <w:color w:val="000000"/>
          <w:sz w:val="18"/>
          <w:szCs w:val="18"/>
          <w:u w:val="none"/>
        </w:rPr>
        <w:t>ФС-77-01-007322 от 11.12.2019г.</w:t>
      </w:r>
      <w:bookmarkStart w:id="0" w:name="_GoBack"/>
      <w:bookmarkEnd w:id="0"/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 xml:space="preserve">, именуемое в дальнейшем «Исполнитель», в лице _____________________________________ действующего на основании _____________________________________________, с одной стороны, </w:t>
      </w:r>
    </w:p>
    <w:p w:rsidR="001825F3" w:rsidRPr="001825F3" w:rsidRDefault="001825F3" w:rsidP="001825F3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1825F3">
        <w:rPr>
          <w:rFonts w:ascii="Times New Roman" w:hAnsi="Times New Roman" w:cs="Times New Roman"/>
          <w:bCs/>
          <w:color w:val="000000" w:themeColor="text1"/>
          <w:u w:val="none"/>
        </w:rPr>
        <w:t>и __________________________________________________________________________, именуемый(ая) в дальнейшем «Заказчик» с другой стороны, действующий в интересах ________________________________________________________________________, именуемого(ой) в дальнейшем «Потребитель», совместно именуемые «Стороны», составили настоящий</w:t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 Акт о нижеследующем: </w:t>
      </w:r>
    </w:p>
    <w:p w:rsidR="001825F3" w:rsidRPr="001825F3" w:rsidRDefault="001825F3" w:rsidP="005C098C">
      <w:pPr>
        <w:widowControl/>
        <w:numPr>
          <w:ilvl w:val="0"/>
          <w:numId w:val="30"/>
        </w:numPr>
        <w:tabs>
          <w:tab w:val="left" w:pos="426"/>
        </w:tabs>
        <w:autoSpaceDE/>
        <w:autoSpaceDN/>
        <w:adjustRightInd/>
        <w:contextualSpacing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1825F3">
        <w:rPr>
          <w:rFonts w:ascii="Times New Roman" w:hAnsi="Times New Roman" w:cs="Times New Roman"/>
          <w:color w:val="auto"/>
          <w:u w:val="none"/>
        </w:rPr>
        <w:t xml:space="preserve">В соответствии с условиями </w:t>
      </w:r>
      <w:hyperlink r:id="rId8" w:history="1">
        <w:r w:rsidRPr="001825F3">
          <w:rPr>
            <w:rFonts w:ascii="Times New Roman" w:hAnsi="Times New Roman" w:cs="Times New Roman"/>
            <w:color w:val="auto"/>
            <w:u w:val="none"/>
          </w:rPr>
          <w:t>Договора</w:t>
        </w:r>
      </w:hyperlink>
      <w:r w:rsidRPr="001825F3">
        <w:rPr>
          <w:rFonts w:ascii="Times New Roman" w:hAnsi="Times New Roman" w:cs="Times New Roman"/>
          <w:color w:val="auto"/>
          <w:u w:val="none"/>
        </w:rPr>
        <w:t xml:space="preserve"> об оказании платных медицинских услуг от «__» ______________ г № ____ (далее - Договор), Исполнителем оказаны услуги, включающие</w:t>
      </w:r>
      <w:r w:rsidRPr="001825F3">
        <w:rPr>
          <w:rFonts w:ascii="Times New Roman" w:eastAsiaTheme="minorHAnsi" w:hAnsi="Times New Roman" w:cs="Times New Roman"/>
          <w:color w:val="auto"/>
          <w:u w:val="none"/>
          <w:lang w:eastAsia="en-US"/>
        </w:rPr>
        <w:t>:</w:t>
      </w:r>
    </w:p>
    <w:p w:rsidR="001825F3" w:rsidRDefault="001825F3" w:rsidP="001825F3">
      <w:pPr>
        <w:tabs>
          <w:tab w:val="left" w:pos="426"/>
        </w:tabs>
        <w:ind w:firstLine="0"/>
        <w:contextualSpacing/>
        <w:rPr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tbl>
      <w:tblPr>
        <w:tblpPr w:leftFromText="180" w:rightFromText="180" w:vertAnchor="text" w:horzAnchor="margin" w:tblpY="-54"/>
        <w:tblW w:w="9918" w:type="dxa"/>
        <w:tblLayout w:type="fixed"/>
        <w:tblLook w:val="0000" w:firstRow="0" w:lastRow="0" w:firstColumn="0" w:lastColumn="0" w:noHBand="0" w:noVBand="0"/>
      </w:tblPr>
      <w:tblGrid>
        <w:gridCol w:w="680"/>
        <w:gridCol w:w="1526"/>
        <w:gridCol w:w="1843"/>
        <w:gridCol w:w="992"/>
        <w:gridCol w:w="709"/>
        <w:gridCol w:w="992"/>
        <w:gridCol w:w="1134"/>
        <w:gridCol w:w="908"/>
        <w:gridCol w:w="1134"/>
      </w:tblGrid>
      <w:tr w:rsidR="004D364D" w:rsidRPr="006324AF" w:rsidTr="00351263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>Код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Код услуги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</w:p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  <w:t>по приказу 804н от 13.10.2017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Цена услуги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Скидка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Кол-во</w:t>
            </w:r>
          </w:p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НДС ставка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Сумма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 w:rsidRPr="006324AF">
              <w:rPr>
                <w:rFonts w:ascii="Times New Roman" w:hAnsi="Times New Roman" w:cs="Times New Roman"/>
                <w:color w:val="000000" w:themeColor="text1"/>
                <w:u w:val="none"/>
              </w:rPr>
              <w:t>ВСЕГО с НДС, руб.</w:t>
            </w:r>
          </w:p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4D364D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4D364D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4D364D" w:rsidRPr="006324AF" w:rsidTr="00351263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4D364D" w:rsidRPr="006324AF" w:rsidTr="0035126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  <w:tr w:rsidR="004D364D" w:rsidRPr="006324AF" w:rsidTr="00351263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right="34"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64D" w:rsidRPr="006324AF" w:rsidRDefault="004D364D" w:rsidP="00351263">
            <w:pPr>
              <w:widowControl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</w:tr>
    </w:tbl>
    <w:p w:rsidR="001825F3" w:rsidRPr="001825F3" w:rsidRDefault="001825F3" w:rsidP="005C098C">
      <w:pPr>
        <w:widowControl/>
        <w:numPr>
          <w:ilvl w:val="0"/>
          <w:numId w:val="30"/>
        </w:numPr>
        <w:tabs>
          <w:tab w:val="left" w:pos="426"/>
        </w:tabs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 xml:space="preserve">Указанные в </w:t>
      </w:r>
      <w:hyperlink w:anchor="P28" w:history="1">
        <w:r w:rsidRPr="001825F3">
          <w:rPr>
            <w:rFonts w:ascii="Times New Roman" w:hAnsi="Times New Roman" w:cs="Times New Roman"/>
            <w:color w:val="auto"/>
            <w:u w:val="none"/>
          </w:rPr>
          <w:t>п. 1</w:t>
        </w:r>
      </w:hyperlink>
      <w:r w:rsidRPr="001825F3">
        <w:rPr>
          <w:rFonts w:ascii="Times New Roman" w:hAnsi="Times New Roman" w:cs="Times New Roman"/>
          <w:color w:val="auto"/>
          <w:u w:val="none"/>
        </w:rPr>
        <w:t xml:space="preserve"> настоящего Акта услуги согласно Договору от «__» ________ ___ г № ____оказаны в полном объеме.</w:t>
      </w:r>
    </w:p>
    <w:p w:rsidR="001825F3" w:rsidRPr="001825F3" w:rsidRDefault="001825F3" w:rsidP="005C098C">
      <w:pPr>
        <w:widowControl/>
        <w:numPr>
          <w:ilvl w:val="0"/>
          <w:numId w:val="30"/>
        </w:numPr>
        <w:tabs>
          <w:tab w:val="left" w:pos="426"/>
        </w:tabs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Замечаний к услугам и предоставленным Исполнителем лекарственным средствам, материалам не имеется.</w:t>
      </w:r>
    </w:p>
    <w:p w:rsidR="001825F3" w:rsidRPr="001825F3" w:rsidRDefault="001825F3" w:rsidP="005C098C">
      <w:pPr>
        <w:widowControl/>
        <w:numPr>
          <w:ilvl w:val="0"/>
          <w:numId w:val="30"/>
        </w:numPr>
        <w:tabs>
          <w:tab w:val="left" w:pos="426"/>
        </w:tabs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Стоимость оказанных услуг, согласно Договору составила _____________________ (________) рублей.</w:t>
      </w:r>
    </w:p>
    <w:p w:rsidR="001825F3" w:rsidRPr="001825F3" w:rsidRDefault="001825F3" w:rsidP="005C098C">
      <w:pPr>
        <w:widowControl/>
        <w:numPr>
          <w:ilvl w:val="0"/>
          <w:numId w:val="30"/>
        </w:numPr>
        <w:tabs>
          <w:tab w:val="left" w:pos="426"/>
        </w:tabs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color w:val="auto"/>
          <w:u w:val="none"/>
        </w:rPr>
      </w:pPr>
      <w:r w:rsidRPr="001825F3">
        <w:rPr>
          <w:rFonts w:ascii="Times New Roman" w:hAnsi="Times New Roman" w:cs="Times New Roman"/>
          <w:color w:val="auto"/>
          <w:u w:val="none"/>
        </w:rPr>
        <w:t>Настоящий Акт об оказании платных медицинских услугах составлен в 3 (трех) экземплярах, имеющих одинаковую юридическую силу, по одному для каждой из Сторон.</w:t>
      </w:r>
    </w:p>
    <w:p w:rsidR="001825F3" w:rsidRPr="003B1E13" w:rsidRDefault="001825F3" w:rsidP="005C098C">
      <w:pPr>
        <w:widowControl/>
        <w:numPr>
          <w:ilvl w:val="0"/>
          <w:numId w:val="30"/>
        </w:numPr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  <w:u w:val="none"/>
        </w:rPr>
      </w:pPr>
      <w:r w:rsidRPr="003B1E13">
        <w:rPr>
          <w:rFonts w:ascii="Times New Roman" w:hAnsi="Times New Roman" w:cs="Times New Roman"/>
          <w:b/>
          <w:color w:val="auto"/>
          <w:u w:val="none"/>
        </w:rPr>
        <w:t>ПОДПИСИ СТОРОН</w:t>
      </w:r>
    </w:p>
    <w:tbl>
      <w:tblPr>
        <w:tblStyle w:val="4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4004"/>
        <w:gridCol w:w="3686"/>
      </w:tblGrid>
      <w:tr w:rsidR="001825F3" w:rsidRPr="001825F3" w:rsidTr="007F1EAA">
        <w:tc>
          <w:tcPr>
            <w:tcW w:w="2228" w:type="dxa"/>
            <w:hideMark/>
          </w:tcPr>
          <w:p w:rsidR="001825F3" w:rsidRPr="001825F3" w:rsidRDefault="001825F3" w:rsidP="001825F3">
            <w:pPr>
              <w:spacing w:line="360" w:lineRule="auto"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ИСПОЛНИТЕЛЬ</w:t>
            </w:r>
          </w:p>
          <w:p w:rsidR="001825F3" w:rsidRPr="001825F3" w:rsidRDefault="001825F3" w:rsidP="001825F3">
            <w:pPr>
              <w:spacing w:line="360" w:lineRule="auto"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color w:val="auto"/>
                <w:u w:val="none"/>
              </w:rPr>
              <w:t>ФГБУ «НМИЦ РК» Минздрава России</w:t>
            </w:r>
          </w:p>
        </w:tc>
        <w:tc>
          <w:tcPr>
            <w:tcW w:w="4004" w:type="dxa"/>
          </w:tcPr>
          <w:p w:rsidR="001825F3" w:rsidRPr="001825F3" w:rsidRDefault="001825F3" w:rsidP="001825F3">
            <w:pPr>
              <w:ind w:left="317"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ЗАКАЗЧИК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i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ind w:left="317"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i/>
                <w:color w:val="auto"/>
                <w:u w:val="none"/>
              </w:rPr>
              <w:t>(Ф.И.О)</w:t>
            </w:r>
          </w:p>
        </w:tc>
        <w:tc>
          <w:tcPr>
            <w:tcW w:w="3686" w:type="dxa"/>
            <w:hideMark/>
          </w:tcPr>
          <w:p w:rsidR="001825F3" w:rsidRPr="001825F3" w:rsidRDefault="001825F3" w:rsidP="001825F3">
            <w:pPr>
              <w:ind w:left="317" w:firstLine="0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ПОТРЕБИТЕЛЬ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i/>
                <w:color w:val="auto"/>
                <w:u w:val="none"/>
              </w:rPr>
              <w:t>(Ф.И.О)</w:t>
            </w:r>
          </w:p>
        </w:tc>
      </w:tr>
      <w:tr w:rsidR="001825F3" w:rsidRPr="001825F3" w:rsidTr="007F1EAA">
        <w:tc>
          <w:tcPr>
            <w:tcW w:w="2228" w:type="dxa"/>
            <w:hideMark/>
          </w:tcPr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color w:val="auto"/>
                <w:u w:val="none"/>
              </w:rPr>
              <w:t xml:space="preserve">Адрес местонахождения: </w:t>
            </w: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121099, г. Москва, ул. Новый Арбат, д. 32</w:t>
            </w:r>
          </w:p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ИНН / КПП 7704040281 / 770401001</w:t>
            </w:r>
          </w:p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р/счет: 40501810845252000079</w:t>
            </w:r>
          </w:p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Банк: УФК по г. Москве (ФГБУ «НМИЦ РК» Минздрава России) л/с 20736Х86620 ГУ Банка России по ЦФО</w:t>
            </w:r>
          </w:p>
          <w:p w:rsidR="001825F3" w:rsidRPr="001825F3" w:rsidRDefault="001825F3" w:rsidP="001825F3">
            <w:pPr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color w:val="auto"/>
                <w:u w:val="none"/>
              </w:rPr>
              <w:t>БИК: 044525000</w:t>
            </w:r>
          </w:p>
        </w:tc>
        <w:tc>
          <w:tcPr>
            <w:tcW w:w="4004" w:type="dxa"/>
          </w:tcPr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Паспорт: серия ________ № 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Выдан: 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Адрес места жительства: 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Тел.: ________________________________</w:t>
            </w:r>
          </w:p>
        </w:tc>
        <w:tc>
          <w:tcPr>
            <w:tcW w:w="3686" w:type="dxa"/>
          </w:tcPr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Паспорт: серия ________ № 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Выдан:____________________________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Адрес места жительства: ____________________________________________________________________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____________________________________________________________________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Cs/>
                <w:color w:val="auto"/>
                <w:u w:val="none"/>
              </w:rPr>
              <w:t>Тел.: ______________________________</w:t>
            </w:r>
          </w:p>
        </w:tc>
      </w:tr>
      <w:tr w:rsidR="001825F3" w:rsidRPr="001825F3" w:rsidTr="007F1EAA">
        <w:tc>
          <w:tcPr>
            <w:tcW w:w="2228" w:type="dxa"/>
            <w:hideMark/>
          </w:tcPr>
          <w:p w:rsidR="001825F3" w:rsidRPr="001825F3" w:rsidRDefault="001825F3" w:rsidP="001825F3">
            <w:pPr>
              <w:spacing w:line="276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</w:p>
          <w:p w:rsidR="001825F3" w:rsidRPr="001825F3" w:rsidRDefault="001825F3" w:rsidP="001825F3">
            <w:pPr>
              <w:spacing w:line="276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/>
                <w:bCs/>
                <w:color w:val="auto"/>
                <w:u w:val="none"/>
              </w:rPr>
              <w:t>__________________ /___________________/</w:t>
            </w:r>
          </w:p>
          <w:p w:rsidR="001825F3" w:rsidRPr="001825F3" w:rsidRDefault="001825F3" w:rsidP="001825F3">
            <w:pPr>
              <w:spacing w:line="276" w:lineRule="auto"/>
              <w:ind w:firstLine="459"/>
              <w:jc w:val="left"/>
              <w:rPr>
                <w:rFonts w:ascii="Times New Roman" w:eastAsia="Arial Unicode MS" w:hAnsi="Times New Roman" w:cs="Times New Roman"/>
                <w:bCs/>
                <w:color w:val="auto"/>
                <w:u w:val="none"/>
              </w:rPr>
            </w:pPr>
            <w:r w:rsidRPr="001825F3">
              <w:rPr>
                <w:rFonts w:ascii="Times New Roman" w:eastAsia="Arial Unicode MS" w:hAnsi="Times New Roman" w:cs="Times New Roman"/>
                <w:bCs/>
                <w:color w:val="auto"/>
                <w:u w:val="none"/>
              </w:rPr>
              <w:t>М.П.</w:t>
            </w:r>
          </w:p>
        </w:tc>
        <w:tc>
          <w:tcPr>
            <w:tcW w:w="4004" w:type="dxa"/>
          </w:tcPr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  <w:t>_________________ /________________/</w:t>
            </w:r>
          </w:p>
        </w:tc>
        <w:tc>
          <w:tcPr>
            <w:tcW w:w="3686" w:type="dxa"/>
          </w:tcPr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u w:val="none"/>
              </w:rPr>
            </w:pP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  <w:r w:rsidRPr="001825F3">
              <w:rPr>
                <w:rFonts w:ascii="Times New Roman" w:hAnsi="Times New Roman" w:cs="Times New Roman"/>
                <w:b/>
                <w:bCs/>
                <w:color w:val="auto"/>
                <w:u w:val="none"/>
              </w:rPr>
              <w:t>__________________/_______________/</w:t>
            </w:r>
          </w:p>
          <w:p w:rsidR="001825F3" w:rsidRPr="001825F3" w:rsidRDefault="001825F3" w:rsidP="001825F3">
            <w:pPr>
              <w:widowControl/>
              <w:tabs>
                <w:tab w:val="left" w:pos="-3119"/>
                <w:tab w:val="left" w:pos="5103"/>
              </w:tabs>
              <w:autoSpaceDE/>
              <w:autoSpaceDN/>
              <w:adjustRightInd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u w:val="none"/>
              </w:rPr>
            </w:pPr>
          </w:p>
        </w:tc>
      </w:tr>
    </w:tbl>
    <w:p w:rsidR="00351263" w:rsidRDefault="00351263" w:rsidP="001825F3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u w:val="none"/>
        </w:rPr>
      </w:pPr>
    </w:p>
    <w:sectPr w:rsidR="00351263" w:rsidSect="00CC31BA">
      <w:pgSz w:w="11906" w:h="16838"/>
      <w:pgMar w:top="568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DD" w:rsidRDefault="00D22EDD" w:rsidP="00191E6C">
      <w:r>
        <w:separator/>
      </w:r>
    </w:p>
  </w:endnote>
  <w:endnote w:type="continuationSeparator" w:id="0">
    <w:p w:rsidR="00D22EDD" w:rsidRDefault="00D22EDD" w:rsidP="0019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DD" w:rsidRDefault="00D22EDD" w:rsidP="00191E6C">
      <w:r>
        <w:separator/>
      </w:r>
    </w:p>
  </w:footnote>
  <w:footnote w:type="continuationSeparator" w:id="0">
    <w:p w:rsidR="00D22EDD" w:rsidRDefault="00D22EDD" w:rsidP="0019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3FB"/>
    <w:multiLevelType w:val="hybridMultilevel"/>
    <w:tmpl w:val="9E24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C35"/>
    <w:multiLevelType w:val="hybridMultilevel"/>
    <w:tmpl w:val="3894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033F"/>
    <w:multiLevelType w:val="hybridMultilevel"/>
    <w:tmpl w:val="9E24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2BE"/>
    <w:multiLevelType w:val="hybridMultilevel"/>
    <w:tmpl w:val="3CBEB9C0"/>
    <w:lvl w:ilvl="0" w:tplc="E110C8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F96425"/>
    <w:multiLevelType w:val="multilevel"/>
    <w:tmpl w:val="5084429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8F00C8"/>
    <w:multiLevelType w:val="hybridMultilevel"/>
    <w:tmpl w:val="1EC4BB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4E7266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i w:val="0"/>
      </w:rPr>
    </w:lvl>
    <w:lvl w:ilvl="2" w:tplc="39164D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8B8244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D67FB"/>
    <w:multiLevelType w:val="hybridMultilevel"/>
    <w:tmpl w:val="9BFEE36E"/>
    <w:lvl w:ilvl="0" w:tplc="9EBE6564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1C2E"/>
    <w:multiLevelType w:val="multilevel"/>
    <w:tmpl w:val="3C7CC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7274EC"/>
    <w:multiLevelType w:val="hybridMultilevel"/>
    <w:tmpl w:val="3894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A15"/>
    <w:multiLevelType w:val="hybridMultilevel"/>
    <w:tmpl w:val="9954A40E"/>
    <w:lvl w:ilvl="0" w:tplc="49ACDE14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350A"/>
    <w:multiLevelType w:val="hybridMultilevel"/>
    <w:tmpl w:val="47A29CE0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78BB"/>
    <w:multiLevelType w:val="hybridMultilevel"/>
    <w:tmpl w:val="BA9CA5FA"/>
    <w:lvl w:ilvl="0" w:tplc="0164A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A7703"/>
    <w:multiLevelType w:val="multilevel"/>
    <w:tmpl w:val="568A5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B414CB"/>
    <w:multiLevelType w:val="hybridMultilevel"/>
    <w:tmpl w:val="29BEEB26"/>
    <w:lvl w:ilvl="0" w:tplc="2328FA56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15B3"/>
    <w:multiLevelType w:val="hybridMultilevel"/>
    <w:tmpl w:val="B614BA9C"/>
    <w:lvl w:ilvl="0" w:tplc="65840476">
      <w:start w:val="1"/>
      <w:numFmt w:val="decimal"/>
      <w:lvlText w:val="6.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87318"/>
    <w:multiLevelType w:val="multilevel"/>
    <w:tmpl w:val="8F089F8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784914"/>
    <w:multiLevelType w:val="multilevel"/>
    <w:tmpl w:val="96361862"/>
    <w:lvl w:ilvl="0">
      <w:start w:val="6"/>
      <w:numFmt w:val="decimal"/>
      <w:lvlText w:val="%1."/>
      <w:lvlJc w:val="left"/>
      <w:pPr>
        <w:ind w:left="480" w:hanging="48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ourier New" w:hAnsi="Courier New" w:cs="Courier New" w:hint="default"/>
      </w:rPr>
    </w:lvl>
  </w:abstractNum>
  <w:abstractNum w:abstractNumId="17" w15:restartNumberingAfterBreak="0">
    <w:nsid w:val="3B7546AA"/>
    <w:multiLevelType w:val="hybridMultilevel"/>
    <w:tmpl w:val="7448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C5D20"/>
    <w:multiLevelType w:val="hybridMultilevel"/>
    <w:tmpl w:val="1BCE0958"/>
    <w:lvl w:ilvl="0" w:tplc="D3F6075E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D621CB"/>
    <w:multiLevelType w:val="hybridMultilevel"/>
    <w:tmpl w:val="1EC4BB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4E7266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i w:val="0"/>
      </w:rPr>
    </w:lvl>
    <w:lvl w:ilvl="2" w:tplc="39164D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8B8244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70B0B"/>
    <w:multiLevelType w:val="multilevel"/>
    <w:tmpl w:val="E258F3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551822"/>
    <w:multiLevelType w:val="hybridMultilevel"/>
    <w:tmpl w:val="FA74C09C"/>
    <w:lvl w:ilvl="0" w:tplc="611E11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A5FAF"/>
    <w:multiLevelType w:val="hybridMultilevel"/>
    <w:tmpl w:val="0CACA3BC"/>
    <w:lvl w:ilvl="0" w:tplc="9CBC67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44CC2"/>
    <w:multiLevelType w:val="multilevel"/>
    <w:tmpl w:val="96361862"/>
    <w:lvl w:ilvl="0">
      <w:start w:val="6"/>
      <w:numFmt w:val="decimal"/>
      <w:lvlText w:val="%1."/>
      <w:lvlJc w:val="left"/>
      <w:pPr>
        <w:ind w:left="480" w:hanging="48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ourier New" w:hAnsi="Courier New" w:cs="Courier New" w:hint="default"/>
      </w:rPr>
    </w:lvl>
  </w:abstractNum>
  <w:abstractNum w:abstractNumId="24" w15:restartNumberingAfterBreak="0">
    <w:nsid w:val="4D254391"/>
    <w:multiLevelType w:val="hybridMultilevel"/>
    <w:tmpl w:val="CA3CE34C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30E8B"/>
    <w:multiLevelType w:val="hybridMultilevel"/>
    <w:tmpl w:val="EBB880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1948"/>
    <w:multiLevelType w:val="hybridMultilevel"/>
    <w:tmpl w:val="3C863AAC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A13B3"/>
    <w:multiLevelType w:val="multilevel"/>
    <w:tmpl w:val="D23CC9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C265599"/>
    <w:multiLevelType w:val="multilevel"/>
    <w:tmpl w:val="3528B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45136E"/>
    <w:multiLevelType w:val="hybridMultilevel"/>
    <w:tmpl w:val="1BCE0958"/>
    <w:lvl w:ilvl="0" w:tplc="D3F6075E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6227BA"/>
    <w:multiLevelType w:val="hybridMultilevel"/>
    <w:tmpl w:val="3894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270B5"/>
    <w:multiLevelType w:val="hybridMultilevel"/>
    <w:tmpl w:val="6A2218DC"/>
    <w:lvl w:ilvl="0" w:tplc="47A87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0F2369"/>
    <w:multiLevelType w:val="hybridMultilevel"/>
    <w:tmpl w:val="6A2218DC"/>
    <w:lvl w:ilvl="0" w:tplc="47A87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31E4526"/>
    <w:multiLevelType w:val="hybridMultilevel"/>
    <w:tmpl w:val="1AD6065E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2242B"/>
    <w:multiLevelType w:val="multilevel"/>
    <w:tmpl w:val="E0D02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7C14E9"/>
    <w:multiLevelType w:val="multilevel"/>
    <w:tmpl w:val="568A5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AA0173"/>
    <w:multiLevelType w:val="hybridMultilevel"/>
    <w:tmpl w:val="6A721E58"/>
    <w:lvl w:ilvl="0" w:tplc="0DA0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56111"/>
    <w:multiLevelType w:val="hybridMultilevel"/>
    <w:tmpl w:val="3894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25C39"/>
    <w:multiLevelType w:val="hybridMultilevel"/>
    <w:tmpl w:val="6A2218DC"/>
    <w:lvl w:ilvl="0" w:tplc="47A87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CF70BC1"/>
    <w:multiLevelType w:val="multilevel"/>
    <w:tmpl w:val="5BEABA66"/>
    <w:lvl w:ilvl="0">
      <w:start w:val="1"/>
      <w:numFmt w:val="decimal"/>
      <w:pStyle w:val="Normal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7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F141DA9"/>
    <w:multiLevelType w:val="multilevel"/>
    <w:tmpl w:val="5FD6FC0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356074A"/>
    <w:multiLevelType w:val="multilevel"/>
    <w:tmpl w:val="30885B5C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431F43"/>
    <w:multiLevelType w:val="hybridMultilevel"/>
    <w:tmpl w:val="6A2218DC"/>
    <w:lvl w:ilvl="0" w:tplc="47A87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D8112A2"/>
    <w:multiLevelType w:val="hybridMultilevel"/>
    <w:tmpl w:val="9DD2229E"/>
    <w:lvl w:ilvl="0" w:tplc="609A58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12"/>
  </w:num>
  <w:num w:numId="4">
    <w:abstractNumId w:val="18"/>
  </w:num>
  <w:num w:numId="5">
    <w:abstractNumId w:val="41"/>
  </w:num>
  <w:num w:numId="6">
    <w:abstractNumId w:val="10"/>
  </w:num>
  <w:num w:numId="7">
    <w:abstractNumId w:val="26"/>
  </w:num>
  <w:num w:numId="8">
    <w:abstractNumId w:val="33"/>
  </w:num>
  <w:num w:numId="9">
    <w:abstractNumId w:val="0"/>
  </w:num>
  <w:num w:numId="10">
    <w:abstractNumId w:val="25"/>
  </w:num>
  <w:num w:numId="11">
    <w:abstractNumId w:val="19"/>
  </w:num>
  <w:num w:numId="12">
    <w:abstractNumId w:val="23"/>
  </w:num>
  <w:num w:numId="13">
    <w:abstractNumId w:val="42"/>
  </w:num>
  <w:num w:numId="14">
    <w:abstractNumId w:val="1"/>
  </w:num>
  <w:num w:numId="15">
    <w:abstractNumId w:val="28"/>
  </w:num>
  <w:num w:numId="16">
    <w:abstractNumId w:val="6"/>
  </w:num>
  <w:num w:numId="17">
    <w:abstractNumId w:val="3"/>
  </w:num>
  <w:num w:numId="18">
    <w:abstractNumId w:val="40"/>
  </w:num>
  <w:num w:numId="19">
    <w:abstractNumId w:val="27"/>
  </w:num>
  <w:num w:numId="20">
    <w:abstractNumId w:val="9"/>
  </w:num>
  <w:num w:numId="21">
    <w:abstractNumId w:val="24"/>
  </w:num>
  <w:num w:numId="22">
    <w:abstractNumId w:val="21"/>
  </w:num>
  <w:num w:numId="23">
    <w:abstractNumId w:val="17"/>
  </w:num>
  <w:num w:numId="24">
    <w:abstractNumId w:val="20"/>
  </w:num>
  <w:num w:numId="25">
    <w:abstractNumId w:val="43"/>
  </w:num>
  <w:num w:numId="26">
    <w:abstractNumId w:val="13"/>
  </w:num>
  <w:num w:numId="27">
    <w:abstractNumId w:val="15"/>
  </w:num>
  <w:num w:numId="28">
    <w:abstractNumId w:val="14"/>
  </w:num>
  <w:num w:numId="29">
    <w:abstractNumId w:val="22"/>
  </w:num>
  <w:num w:numId="30">
    <w:abstractNumId w:val="36"/>
  </w:num>
  <w:num w:numId="31">
    <w:abstractNumId w:val="11"/>
  </w:num>
  <w:num w:numId="32">
    <w:abstractNumId w:val="35"/>
  </w:num>
  <w:num w:numId="33">
    <w:abstractNumId w:val="29"/>
  </w:num>
  <w:num w:numId="34">
    <w:abstractNumId w:val="2"/>
  </w:num>
  <w:num w:numId="35">
    <w:abstractNumId w:val="31"/>
  </w:num>
  <w:num w:numId="36">
    <w:abstractNumId w:val="5"/>
  </w:num>
  <w:num w:numId="37">
    <w:abstractNumId w:val="16"/>
  </w:num>
  <w:num w:numId="38">
    <w:abstractNumId w:val="8"/>
  </w:num>
  <w:num w:numId="39">
    <w:abstractNumId w:val="38"/>
  </w:num>
  <w:num w:numId="40">
    <w:abstractNumId w:val="32"/>
  </w:num>
  <w:num w:numId="41">
    <w:abstractNumId w:val="4"/>
  </w:num>
  <w:num w:numId="42">
    <w:abstractNumId w:val="34"/>
  </w:num>
  <w:num w:numId="43">
    <w:abstractNumId w:val="30"/>
  </w:num>
  <w:num w:numId="44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F1"/>
    <w:rsid w:val="000026A0"/>
    <w:rsid w:val="00007108"/>
    <w:rsid w:val="00007C30"/>
    <w:rsid w:val="00007CF6"/>
    <w:rsid w:val="00010C9B"/>
    <w:rsid w:val="0001435E"/>
    <w:rsid w:val="00014821"/>
    <w:rsid w:val="0001510E"/>
    <w:rsid w:val="00016826"/>
    <w:rsid w:val="000202E9"/>
    <w:rsid w:val="00023806"/>
    <w:rsid w:val="00023BD0"/>
    <w:rsid w:val="00025E63"/>
    <w:rsid w:val="00026CE3"/>
    <w:rsid w:val="0003073E"/>
    <w:rsid w:val="00033C03"/>
    <w:rsid w:val="00034655"/>
    <w:rsid w:val="000374F9"/>
    <w:rsid w:val="00043384"/>
    <w:rsid w:val="000468D9"/>
    <w:rsid w:val="00046AAF"/>
    <w:rsid w:val="000505E3"/>
    <w:rsid w:val="00051E91"/>
    <w:rsid w:val="000535A8"/>
    <w:rsid w:val="0005477E"/>
    <w:rsid w:val="0005735B"/>
    <w:rsid w:val="000610D4"/>
    <w:rsid w:val="000620AA"/>
    <w:rsid w:val="000645A6"/>
    <w:rsid w:val="00066C48"/>
    <w:rsid w:val="000670CA"/>
    <w:rsid w:val="00071870"/>
    <w:rsid w:val="00071DE0"/>
    <w:rsid w:val="00077189"/>
    <w:rsid w:val="00087467"/>
    <w:rsid w:val="000876B8"/>
    <w:rsid w:val="00087D9D"/>
    <w:rsid w:val="00090F58"/>
    <w:rsid w:val="00091D0C"/>
    <w:rsid w:val="000976B0"/>
    <w:rsid w:val="000A11F6"/>
    <w:rsid w:val="000A5FEA"/>
    <w:rsid w:val="000A643D"/>
    <w:rsid w:val="000A6F8E"/>
    <w:rsid w:val="000A75CB"/>
    <w:rsid w:val="000B09C6"/>
    <w:rsid w:val="000B0BFA"/>
    <w:rsid w:val="000B616E"/>
    <w:rsid w:val="000B61CC"/>
    <w:rsid w:val="000C2222"/>
    <w:rsid w:val="000C3274"/>
    <w:rsid w:val="000C5347"/>
    <w:rsid w:val="000C56DE"/>
    <w:rsid w:val="000D163C"/>
    <w:rsid w:val="000E0DFE"/>
    <w:rsid w:val="000E1ED4"/>
    <w:rsid w:val="000E41B7"/>
    <w:rsid w:val="000E4E23"/>
    <w:rsid w:val="000E5A83"/>
    <w:rsid w:val="000E6A34"/>
    <w:rsid w:val="000E7A1C"/>
    <w:rsid w:val="000F0279"/>
    <w:rsid w:val="000F0F01"/>
    <w:rsid w:val="000F6863"/>
    <w:rsid w:val="000F7157"/>
    <w:rsid w:val="00104D50"/>
    <w:rsid w:val="00104D6D"/>
    <w:rsid w:val="00105555"/>
    <w:rsid w:val="0010773C"/>
    <w:rsid w:val="001109AC"/>
    <w:rsid w:val="00113EC0"/>
    <w:rsid w:val="0011520B"/>
    <w:rsid w:val="001158F5"/>
    <w:rsid w:val="00115D2F"/>
    <w:rsid w:val="00116FB3"/>
    <w:rsid w:val="001261A1"/>
    <w:rsid w:val="0012747E"/>
    <w:rsid w:val="00131C36"/>
    <w:rsid w:val="001356EF"/>
    <w:rsid w:val="00140B02"/>
    <w:rsid w:val="0014143B"/>
    <w:rsid w:val="00144203"/>
    <w:rsid w:val="00145EAA"/>
    <w:rsid w:val="00146E0C"/>
    <w:rsid w:val="00147068"/>
    <w:rsid w:val="0015000F"/>
    <w:rsid w:val="001500E2"/>
    <w:rsid w:val="00150612"/>
    <w:rsid w:val="0015257B"/>
    <w:rsid w:val="00153D63"/>
    <w:rsid w:val="00154B93"/>
    <w:rsid w:val="00154EB7"/>
    <w:rsid w:val="00162A82"/>
    <w:rsid w:val="001636D9"/>
    <w:rsid w:val="0016768D"/>
    <w:rsid w:val="001720A1"/>
    <w:rsid w:val="001726EA"/>
    <w:rsid w:val="0017418C"/>
    <w:rsid w:val="00175206"/>
    <w:rsid w:val="0017620C"/>
    <w:rsid w:val="00177BF7"/>
    <w:rsid w:val="001824AC"/>
    <w:rsid w:val="001825F3"/>
    <w:rsid w:val="00182861"/>
    <w:rsid w:val="00182C91"/>
    <w:rsid w:val="00184768"/>
    <w:rsid w:val="00185221"/>
    <w:rsid w:val="00186B8B"/>
    <w:rsid w:val="00191E6C"/>
    <w:rsid w:val="0019256C"/>
    <w:rsid w:val="00195548"/>
    <w:rsid w:val="001A230A"/>
    <w:rsid w:val="001A49A0"/>
    <w:rsid w:val="001A61F5"/>
    <w:rsid w:val="001A70B6"/>
    <w:rsid w:val="001B1CFF"/>
    <w:rsid w:val="001B403D"/>
    <w:rsid w:val="001B48E4"/>
    <w:rsid w:val="001B6250"/>
    <w:rsid w:val="001B6D68"/>
    <w:rsid w:val="001C1173"/>
    <w:rsid w:val="001D289A"/>
    <w:rsid w:val="001E1E97"/>
    <w:rsid w:val="001E3C2C"/>
    <w:rsid w:val="001E666C"/>
    <w:rsid w:val="001E68F0"/>
    <w:rsid w:val="001F1CCC"/>
    <w:rsid w:val="001F51C2"/>
    <w:rsid w:val="0020241C"/>
    <w:rsid w:val="00203B69"/>
    <w:rsid w:val="00204E6E"/>
    <w:rsid w:val="002111D8"/>
    <w:rsid w:val="00211BB1"/>
    <w:rsid w:val="0021261D"/>
    <w:rsid w:val="00213419"/>
    <w:rsid w:val="00216979"/>
    <w:rsid w:val="00216AA0"/>
    <w:rsid w:val="002172C4"/>
    <w:rsid w:val="002178C3"/>
    <w:rsid w:val="00222581"/>
    <w:rsid w:val="002250DD"/>
    <w:rsid w:val="002303A8"/>
    <w:rsid w:val="002346D4"/>
    <w:rsid w:val="0024226A"/>
    <w:rsid w:val="00242453"/>
    <w:rsid w:val="002462CA"/>
    <w:rsid w:val="002464F1"/>
    <w:rsid w:val="00246DA8"/>
    <w:rsid w:val="00250386"/>
    <w:rsid w:val="0025353C"/>
    <w:rsid w:val="002540EF"/>
    <w:rsid w:val="00254147"/>
    <w:rsid w:val="00254753"/>
    <w:rsid w:val="00255E1D"/>
    <w:rsid w:val="00256552"/>
    <w:rsid w:val="00257568"/>
    <w:rsid w:val="00257A9C"/>
    <w:rsid w:val="00271B12"/>
    <w:rsid w:val="002725C9"/>
    <w:rsid w:val="002738EA"/>
    <w:rsid w:val="00275AF5"/>
    <w:rsid w:val="00276618"/>
    <w:rsid w:val="00276906"/>
    <w:rsid w:val="00281D3D"/>
    <w:rsid w:val="00282B09"/>
    <w:rsid w:val="0028304B"/>
    <w:rsid w:val="002831DC"/>
    <w:rsid w:val="0028429B"/>
    <w:rsid w:val="002869BD"/>
    <w:rsid w:val="00287E4A"/>
    <w:rsid w:val="00293ED7"/>
    <w:rsid w:val="00294785"/>
    <w:rsid w:val="00295EED"/>
    <w:rsid w:val="002A43A2"/>
    <w:rsid w:val="002A4EE0"/>
    <w:rsid w:val="002A608F"/>
    <w:rsid w:val="002A634A"/>
    <w:rsid w:val="002A7729"/>
    <w:rsid w:val="002A7B2A"/>
    <w:rsid w:val="002B2438"/>
    <w:rsid w:val="002B255F"/>
    <w:rsid w:val="002B32AF"/>
    <w:rsid w:val="002B4902"/>
    <w:rsid w:val="002B62A9"/>
    <w:rsid w:val="002B7489"/>
    <w:rsid w:val="002B79EF"/>
    <w:rsid w:val="002C0D9E"/>
    <w:rsid w:val="002C1F49"/>
    <w:rsid w:val="002C759D"/>
    <w:rsid w:val="002D4594"/>
    <w:rsid w:val="002D48C1"/>
    <w:rsid w:val="002D7BC1"/>
    <w:rsid w:val="002D7E89"/>
    <w:rsid w:val="002E1879"/>
    <w:rsid w:val="002E785A"/>
    <w:rsid w:val="002F1C6C"/>
    <w:rsid w:val="002F3A4C"/>
    <w:rsid w:val="002F4FA0"/>
    <w:rsid w:val="00300151"/>
    <w:rsid w:val="00300ECE"/>
    <w:rsid w:val="00303520"/>
    <w:rsid w:val="003041AE"/>
    <w:rsid w:val="003044EA"/>
    <w:rsid w:val="003052BF"/>
    <w:rsid w:val="003063E7"/>
    <w:rsid w:val="003119FF"/>
    <w:rsid w:val="00312698"/>
    <w:rsid w:val="003142DC"/>
    <w:rsid w:val="00317693"/>
    <w:rsid w:val="0032029C"/>
    <w:rsid w:val="0032297E"/>
    <w:rsid w:val="00323C17"/>
    <w:rsid w:val="003244AD"/>
    <w:rsid w:val="0032517E"/>
    <w:rsid w:val="003257D7"/>
    <w:rsid w:val="00335590"/>
    <w:rsid w:val="00335D1B"/>
    <w:rsid w:val="00336259"/>
    <w:rsid w:val="00337A44"/>
    <w:rsid w:val="003405BD"/>
    <w:rsid w:val="00343AF4"/>
    <w:rsid w:val="00346B8D"/>
    <w:rsid w:val="00346DA0"/>
    <w:rsid w:val="00346DEA"/>
    <w:rsid w:val="00351263"/>
    <w:rsid w:val="003514A6"/>
    <w:rsid w:val="0035491B"/>
    <w:rsid w:val="003551AB"/>
    <w:rsid w:val="0035649D"/>
    <w:rsid w:val="00356751"/>
    <w:rsid w:val="003608C9"/>
    <w:rsid w:val="00360928"/>
    <w:rsid w:val="00362757"/>
    <w:rsid w:val="00365A0C"/>
    <w:rsid w:val="003702C4"/>
    <w:rsid w:val="00373F30"/>
    <w:rsid w:val="00374811"/>
    <w:rsid w:val="003752DD"/>
    <w:rsid w:val="003805A0"/>
    <w:rsid w:val="00382697"/>
    <w:rsid w:val="00385039"/>
    <w:rsid w:val="0039001F"/>
    <w:rsid w:val="00391161"/>
    <w:rsid w:val="003936C2"/>
    <w:rsid w:val="003A1683"/>
    <w:rsid w:val="003A2636"/>
    <w:rsid w:val="003A2743"/>
    <w:rsid w:val="003A595B"/>
    <w:rsid w:val="003B1E13"/>
    <w:rsid w:val="003B1F40"/>
    <w:rsid w:val="003B2002"/>
    <w:rsid w:val="003B30A9"/>
    <w:rsid w:val="003B33B4"/>
    <w:rsid w:val="003B41AA"/>
    <w:rsid w:val="003B51C4"/>
    <w:rsid w:val="003C13AC"/>
    <w:rsid w:val="003C1EFD"/>
    <w:rsid w:val="003C4206"/>
    <w:rsid w:val="003D03B0"/>
    <w:rsid w:val="003D41F9"/>
    <w:rsid w:val="003D4F8D"/>
    <w:rsid w:val="003D5F67"/>
    <w:rsid w:val="003D6ECB"/>
    <w:rsid w:val="003D7AE7"/>
    <w:rsid w:val="003D7D1A"/>
    <w:rsid w:val="003E41CB"/>
    <w:rsid w:val="003F1940"/>
    <w:rsid w:val="003F2925"/>
    <w:rsid w:val="003F7C53"/>
    <w:rsid w:val="00402218"/>
    <w:rsid w:val="00402A1F"/>
    <w:rsid w:val="00403393"/>
    <w:rsid w:val="0040420A"/>
    <w:rsid w:val="00404B49"/>
    <w:rsid w:val="00404D00"/>
    <w:rsid w:val="0041122A"/>
    <w:rsid w:val="004123BA"/>
    <w:rsid w:val="00412F89"/>
    <w:rsid w:val="00415220"/>
    <w:rsid w:val="004156F3"/>
    <w:rsid w:val="00420089"/>
    <w:rsid w:val="00422843"/>
    <w:rsid w:val="0042321A"/>
    <w:rsid w:val="0042352A"/>
    <w:rsid w:val="004243EC"/>
    <w:rsid w:val="00425240"/>
    <w:rsid w:val="00426684"/>
    <w:rsid w:val="004279EB"/>
    <w:rsid w:val="00432823"/>
    <w:rsid w:val="0043418D"/>
    <w:rsid w:val="00434D46"/>
    <w:rsid w:val="00437444"/>
    <w:rsid w:val="0044188F"/>
    <w:rsid w:val="004425B5"/>
    <w:rsid w:val="00443114"/>
    <w:rsid w:val="00447439"/>
    <w:rsid w:val="0044786B"/>
    <w:rsid w:val="00451116"/>
    <w:rsid w:val="00453C91"/>
    <w:rsid w:val="0045509E"/>
    <w:rsid w:val="00457AE2"/>
    <w:rsid w:val="00457FDC"/>
    <w:rsid w:val="004601E8"/>
    <w:rsid w:val="0046082D"/>
    <w:rsid w:val="00461224"/>
    <w:rsid w:val="00461325"/>
    <w:rsid w:val="00461C26"/>
    <w:rsid w:val="0046206E"/>
    <w:rsid w:val="00462F3D"/>
    <w:rsid w:val="0046444A"/>
    <w:rsid w:val="00466986"/>
    <w:rsid w:val="00471E9F"/>
    <w:rsid w:val="00472CBE"/>
    <w:rsid w:val="004730BE"/>
    <w:rsid w:val="0047315B"/>
    <w:rsid w:val="00483740"/>
    <w:rsid w:val="004841B6"/>
    <w:rsid w:val="00485644"/>
    <w:rsid w:val="00486DD1"/>
    <w:rsid w:val="00487217"/>
    <w:rsid w:val="004872AD"/>
    <w:rsid w:val="004872F8"/>
    <w:rsid w:val="00491ABA"/>
    <w:rsid w:val="00491C14"/>
    <w:rsid w:val="00496A45"/>
    <w:rsid w:val="004A2144"/>
    <w:rsid w:val="004A5490"/>
    <w:rsid w:val="004B4848"/>
    <w:rsid w:val="004B5B4A"/>
    <w:rsid w:val="004C0413"/>
    <w:rsid w:val="004C583F"/>
    <w:rsid w:val="004C7557"/>
    <w:rsid w:val="004D00DB"/>
    <w:rsid w:val="004D364D"/>
    <w:rsid w:val="004D4633"/>
    <w:rsid w:val="004E01EA"/>
    <w:rsid w:val="004E207E"/>
    <w:rsid w:val="004E281B"/>
    <w:rsid w:val="004E2EF9"/>
    <w:rsid w:val="004E3495"/>
    <w:rsid w:val="004E52B8"/>
    <w:rsid w:val="004F12CE"/>
    <w:rsid w:val="004F3CE2"/>
    <w:rsid w:val="004F461D"/>
    <w:rsid w:val="004F61A9"/>
    <w:rsid w:val="005030A1"/>
    <w:rsid w:val="0050484B"/>
    <w:rsid w:val="00504CAF"/>
    <w:rsid w:val="00505FCE"/>
    <w:rsid w:val="00510615"/>
    <w:rsid w:val="00513EEC"/>
    <w:rsid w:val="00514D5E"/>
    <w:rsid w:val="00516443"/>
    <w:rsid w:val="00516840"/>
    <w:rsid w:val="0052062A"/>
    <w:rsid w:val="00521770"/>
    <w:rsid w:val="005220F4"/>
    <w:rsid w:val="00524791"/>
    <w:rsid w:val="00524849"/>
    <w:rsid w:val="005266E3"/>
    <w:rsid w:val="0052742D"/>
    <w:rsid w:val="00527C3A"/>
    <w:rsid w:val="005306A1"/>
    <w:rsid w:val="00531CEA"/>
    <w:rsid w:val="00534A31"/>
    <w:rsid w:val="00535831"/>
    <w:rsid w:val="00536962"/>
    <w:rsid w:val="00541132"/>
    <w:rsid w:val="00541E06"/>
    <w:rsid w:val="00542022"/>
    <w:rsid w:val="005457B4"/>
    <w:rsid w:val="00546D82"/>
    <w:rsid w:val="00550EC3"/>
    <w:rsid w:val="005520B7"/>
    <w:rsid w:val="005527BD"/>
    <w:rsid w:val="00552F41"/>
    <w:rsid w:val="005541D6"/>
    <w:rsid w:val="005558AC"/>
    <w:rsid w:val="005564D2"/>
    <w:rsid w:val="00557CEB"/>
    <w:rsid w:val="00560E6B"/>
    <w:rsid w:val="005673C0"/>
    <w:rsid w:val="005706E5"/>
    <w:rsid w:val="00571445"/>
    <w:rsid w:val="005726A5"/>
    <w:rsid w:val="0057377E"/>
    <w:rsid w:val="005737D6"/>
    <w:rsid w:val="00582DC8"/>
    <w:rsid w:val="00586AE7"/>
    <w:rsid w:val="00590063"/>
    <w:rsid w:val="00592D69"/>
    <w:rsid w:val="00593C6D"/>
    <w:rsid w:val="005A085A"/>
    <w:rsid w:val="005A151C"/>
    <w:rsid w:val="005A1D70"/>
    <w:rsid w:val="005A4B9F"/>
    <w:rsid w:val="005A7EBC"/>
    <w:rsid w:val="005B12CA"/>
    <w:rsid w:val="005B38D7"/>
    <w:rsid w:val="005B5330"/>
    <w:rsid w:val="005B6EB2"/>
    <w:rsid w:val="005C098C"/>
    <w:rsid w:val="005C17D4"/>
    <w:rsid w:val="005C26DC"/>
    <w:rsid w:val="005C35F2"/>
    <w:rsid w:val="005C6476"/>
    <w:rsid w:val="005C7817"/>
    <w:rsid w:val="005C7BBC"/>
    <w:rsid w:val="005D2E07"/>
    <w:rsid w:val="005D2E6B"/>
    <w:rsid w:val="005D3B27"/>
    <w:rsid w:val="005D42EC"/>
    <w:rsid w:val="005D49BD"/>
    <w:rsid w:val="005D6A57"/>
    <w:rsid w:val="005D7080"/>
    <w:rsid w:val="005E1CAB"/>
    <w:rsid w:val="005E25FD"/>
    <w:rsid w:val="005E6F38"/>
    <w:rsid w:val="005E757A"/>
    <w:rsid w:val="005F41F6"/>
    <w:rsid w:val="005F46AB"/>
    <w:rsid w:val="005F4F3C"/>
    <w:rsid w:val="005F56CA"/>
    <w:rsid w:val="00603EA9"/>
    <w:rsid w:val="0060599B"/>
    <w:rsid w:val="006060C1"/>
    <w:rsid w:val="0060703A"/>
    <w:rsid w:val="00612790"/>
    <w:rsid w:val="00615087"/>
    <w:rsid w:val="006178C3"/>
    <w:rsid w:val="0062043F"/>
    <w:rsid w:val="00620AE0"/>
    <w:rsid w:val="00621099"/>
    <w:rsid w:val="0062121B"/>
    <w:rsid w:val="006222A0"/>
    <w:rsid w:val="006222E5"/>
    <w:rsid w:val="006229A7"/>
    <w:rsid w:val="006235C0"/>
    <w:rsid w:val="006249BB"/>
    <w:rsid w:val="00626533"/>
    <w:rsid w:val="00626A49"/>
    <w:rsid w:val="00630D05"/>
    <w:rsid w:val="006318EB"/>
    <w:rsid w:val="006324AF"/>
    <w:rsid w:val="00633F91"/>
    <w:rsid w:val="00644E71"/>
    <w:rsid w:val="006461A1"/>
    <w:rsid w:val="0064726B"/>
    <w:rsid w:val="006520E4"/>
    <w:rsid w:val="006562DD"/>
    <w:rsid w:val="006570E5"/>
    <w:rsid w:val="00662AC6"/>
    <w:rsid w:val="00667A4E"/>
    <w:rsid w:val="00673483"/>
    <w:rsid w:val="00674D59"/>
    <w:rsid w:val="00681BDB"/>
    <w:rsid w:val="0068332E"/>
    <w:rsid w:val="00683A64"/>
    <w:rsid w:val="00684A04"/>
    <w:rsid w:val="00685F6F"/>
    <w:rsid w:val="00687E24"/>
    <w:rsid w:val="00690833"/>
    <w:rsid w:val="00692E9E"/>
    <w:rsid w:val="006942ED"/>
    <w:rsid w:val="00696FD1"/>
    <w:rsid w:val="006A2946"/>
    <w:rsid w:val="006A474E"/>
    <w:rsid w:val="006A67A1"/>
    <w:rsid w:val="006A6C36"/>
    <w:rsid w:val="006B0603"/>
    <w:rsid w:val="006B0E29"/>
    <w:rsid w:val="006B0F1B"/>
    <w:rsid w:val="006B129F"/>
    <w:rsid w:val="006B291C"/>
    <w:rsid w:val="006B44A2"/>
    <w:rsid w:val="006B486B"/>
    <w:rsid w:val="006B585A"/>
    <w:rsid w:val="006B5BB8"/>
    <w:rsid w:val="006C0298"/>
    <w:rsid w:val="006C27EE"/>
    <w:rsid w:val="006C29AF"/>
    <w:rsid w:val="006C2F0F"/>
    <w:rsid w:val="006D244D"/>
    <w:rsid w:val="006D6C6D"/>
    <w:rsid w:val="006E0E6A"/>
    <w:rsid w:val="006E1815"/>
    <w:rsid w:val="006E1869"/>
    <w:rsid w:val="006E25E5"/>
    <w:rsid w:val="006E3DB9"/>
    <w:rsid w:val="006E53B1"/>
    <w:rsid w:val="006E76EC"/>
    <w:rsid w:val="006F0031"/>
    <w:rsid w:val="006F0B73"/>
    <w:rsid w:val="006F37FB"/>
    <w:rsid w:val="006F66A6"/>
    <w:rsid w:val="006F7062"/>
    <w:rsid w:val="00700E78"/>
    <w:rsid w:val="00702498"/>
    <w:rsid w:val="0070409D"/>
    <w:rsid w:val="00712071"/>
    <w:rsid w:val="007130D8"/>
    <w:rsid w:val="00713A64"/>
    <w:rsid w:val="00715340"/>
    <w:rsid w:val="007155B0"/>
    <w:rsid w:val="00715619"/>
    <w:rsid w:val="00733BC5"/>
    <w:rsid w:val="00733F76"/>
    <w:rsid w:val="007349AD"/>
    <w:rsid w:val="00741835"/>
    <w:rsid w:val="00747BF5"/>
    <w:rsid w:val="0075099C"/>
    <w:rsid w:val="00752FDC"/>
    <w:rsid w:val="007532C1"/>
    <w:rsid w:val="0075518C"/>
    <w:rsid w:val="00764EC2"/>
    <w:rsid w:val="00766F62"/>
    <w:rsid w:val="00767EB1"/>
    <w:rsid w:val="00774264"/>
    <w:rsid w:val="00774775"/>
    <w:rsid w:val="0077687A"/>
    <w:rsid w:val="00777F87"/>
    <w:rsid w:val="0078348F"/>
    <w:rsid w:val="00783A89"/>
    <w:rsid w:val="007907D3"/>
    <w:rsid w:val="007942D9"/>
    <w:rsid w:val="007A20CA"/>
    <w:rsid w:val="007A3FCB"/>
    <w:rsid w:val="007A45F0"/>
    <w:rsid w:val="007A7C53"/>
    <w:rsid w:val="007B2060"/>
    <w:rsid w:val="007B5E23"/>
    <w:rsid w:val="007B6E40"/>
    <w:rsid w:val="007B72E5"/>
    <w:rsid w:val="007C00A5"/>
    <w:rsid w:val="007C71B7"/>
    <w:rsid w:val="007D25AC"/>
    <w:rsid w:val="007D2BB8"/>
    <w:rsid w:val="007D33E0"/>
    <w:rsid w:val="007D526C"/>
    <w:rsid w:val="007D7BCC"/>
    <w:rsid w:val="007E0D85"/>
    <w:rsid w:val="007E1500"/>
    <w:rsid w:val="007E2ECD"/>
    <w:rsid w:val="007E32F7"/>
    <w:rsid w:val="007E58A2"/>
    <w:rsid w:val="007E6CB1"/>
    <w:rsid w:val="007E6E13"/>
    <w:rsid w:val="007E769B"/>
    <w:rsid w:val="007F00DD"/>
    <w:rsid w:val="007F1EAA"/>
    <w:rsid w:val="007F4A87"/>
    <w:rsid w:val="007F6D9E"/>
    <w:rsid w:val="007F74C4"/>
    <w:rsid w:val="00801482"/>
    <w:rsid w:val="008018C7"/>
    <w:rsid w:val="00803D43"/>
    <w:rsid w:val="00803EBE"/>
    <w:rsid w:val="008067E1"/>
    <w:rsid w:val="00806AC3"/>
    <w:rsid w:val="00806FC1"/>
    <w:rsid w:val="00807455"/>
    <w:rsid w:val="00811B1F"/>
    <w:rsid w:val="008133FD"/>
    <w:rsid w:val="00814693"/>
    <w:rsid w:val="00814AD3"/>
    <w:rsid w:val="008160A9"/>
    <w:rsid w:val="008165E8"/>
    <w:rsid w:val="008175A2"/>
    <w:rsid w:val="008175DC"/>
    <w:rsid w:val="00826F7A"/>
    <w:rsid w:val="00827689"/>
    <w:rsid w:val="008309A4"/>
    <w:rsid w:val="008362D1"/>
    <w:rsid w:val="008379A6"/>
    <w:rsid w:val="0084054C"/>
    <w:rsid w:val="00841021"/>
    <w:rsid w:val="008426AC"/>
    <w:rsid w:val="00842E02"/>
    <w:rsid w:val="008542D5"/>
    <w:rsid w:val="008603E4"/>
    <w:rsid w:val="00863567"/>
    <w:rsid w:val="008661B3"/>
    <w:rsid w:val="008667F2"/>
    <w:rsid w:val="0086782A"/>
    <w:rsid w:val="008722C7"/>
    <w:rsid w:val="00872770"/>
    <w:rsid w:val="008737F8"/>
    <w:rsid w:val="0087491B"/>
    <w:rsid w:val="00877158"/>
    <w:rsid w:val="00880867"/>
    <w:rsid w:val="00885309"/>
    <w:rsid w:val="0088593A"/>
    <w:rsid w:val="0088670A"/>
    <w:rsid w:val="00886B94"/>
    <w:rsid w:val="00887309"/>
    <w:rsid w:val="00891AC3"/>
    <w:rsid w:val="008927F8"/>
    <w:rsid w:val="00897D7A"/>
    <w:rsid w:val="00897FAA"/>
    <w:rsid w:val="008A0766"/>
    <w:rsid w:val="008A1A44"/>
    <w:rsid w:val="008A2037"/>
    <w:rsid w:val="008A2EC1"/>
    <w:rsid w:val="008A4F3B"/>
    <w:rsid w:val="008A7196"/>
    <w:rsid w:val="008B0B9E"/>
    <w:rsid w:val="008B1B04"/>
    <w:rsid w:val="008B548E"/>
    <w:rsid w:val="008B570D"/>
    <w:rsid w:val="008B60E8"/>
    <w:rsid w:val="008C0096"/>
    <w:rsid w:val="008C3CDE"/>
    <w:rsid w:val="008D0959"/>
    <w:rsid w:val="008D1F79"/>
    <w:rsid w:val="008D3183"/>
    <w:rsid w:val="008D670C"/>
    <w:rsid w:val="008D6C45"/>
    <w:rsid w:val="008D705B"/>
    <w:rsid w:val="008D71EF"/>
    <w:rsid w:val="008E0EBF"/>
    <w:rsid w:val="008E2980"/>
    <w:rsid w:val="008E2A04"/>
    <w:rsid w:val="008E2D4E"/>
    <w:rsid w:val="008E5430"/>
    <w:rsid w:val="008E6604"/>
    <w:rsid w:val="008F0E55"/>
    <w:rsid w:val="008F13A3"/>
    <w:rsid w:val="008F14DF"/>
    <w:rsid w:val="008F3823"/>
    <w:rsid w:val="008F7432"/>
    <w:rsid w:val="00904467"/>
    <w:rsid w:val="00904B9C"/>
    <w:rsid w:val="00906C63"/>
    <w:rsid w:val="00910DAF"/>
    <w:rsid w:val="009129CE"/>
    <w:rsid w:val="0091411C"/>
    <w:rsid w:val="00926E50"/>
    <w:rsid w:val="009275BB"/>
    <w:rsid w:val="00930940"/>
    <w:rsid w:val="0093110A"/>
    <w:rsid w:val="00931944"/>
    <w:rsid w:val="00936A30"/>
    <w:rsid w:val="00936EFA"/>
    <w:rsid w:val="00937B1A"/>
    <w:rsid w:val="0094627D"/>
    <w:rsid w:val="00952DD5"/>
    <w:rsid w:val="00957124"/>
    <w:rsid w:val="0096040D"/>
    <w:rsid w:val="00960849"/>
    <w:rsid w:val="009617D1"/>
    <w:rsid w:val="00965001"/>
    <w:rsid w:val="009650DA"/>
    <w:rsid w:val="00971D4C"/>
    <w:rsid w:val="00973499"/>
    <w:rsid w:val="00974537"/>
    <w:rsid w:val="00977388"/>
    <w:rsid w:val="0097760D"/>
    <w:rsid w:val="009839FE"/>
    <w:rsid w:val="00983B9D"/>
    <w:rsid w:val="00985778"/>
    <w:rsid w:val="009877DE"/>
    <w:rsid w:val="009909C6"/>
    <w:rsid w:val="0099546C"/>
    <w:rsid w:val="009961D7"/>
    <w:rsid w:val="009B2CCA"/>
    <w:rsid w:val="009B54A4"/>
    <w:rsid w:val="009B58BB"/>
    <w:rsid w:val="009B7F0B"/>
    <w:rsid w:val="009C01B8"/>
    <w:rsid w:val="009C0C30"/>
    <w:rsid w:val="009C2F07"/>
    <w:rsid w:val="009D0B2A"/>
    <w:rsid w:val="009D47FE"/>
    <w:rsid w:val="009D4836"/>
    <w:rsid w:val="009D7563"/>
    <w:rsid w:val="009E066A"/>
    <w:rsid w:val="009E12B1"/>
    <w:rsid w:val="009E2CD8"/>
    <w:rsid w:val="009E3F4C"/>
    <w:rsid w:val="009E4EBC"/>
    <w:rsid w:val="009E719C"/>
    <w:rsid w:val="009E7C84"/>
    <w:rsid w:val="009F38D6"/>
    <w:rsid w:val="009F46B0"/>
    <w:rsid w:val="009F6B52"/>
    <w:rsid w:val="00A031D9"/>
    <w:rsid w:val="00A03DC6"/>
    <w:rsid w:val="00A05C91"/>
    <w:rsid w:val="00A12427"/>
    <w:rsid w:val="00A14F25"/>
    <w:rsid w:val="00A15264"/>
    <w:rsid w:val="00A154AB"/>
    <w:rsid w:val="00A15980"/>
    <w:rsid w:val="00A16C4C"/>
    <w:rsid w:val="00A2080B"/>
    <w:rsid w:val="00A2104C"/>
    <w:rsid w:val="00A217C4"/>
    <w:rsid w:val="00A234ED"/>
    <w:rsid w:val="00A246B6"/>
    <w:rsid w:val="00A26694"/>
    <w:rsid w:val="00A30BDA"/>
    <w:rsid w:val="00A32307"/>
    <w:rsid w:val="00A32A89"/>
    <w:rsid w:val="00A339E6"/>
    <w:rsid w:val="00A3443F"/>
    <w:rsid w:val="00A34523"/>
    <w:rsid w:val="00A35EF5"/>
    <w:rsid w:val="00A41409"/>
    <w:rsid w:val="00A41710"/>
    <w:rsid w:val="00A4454C"/>
    <w:rsid w:val="00A479B8"/>
    <w:rsid w:val="00A500F1"/>
    <w:rsid w:val="00A51EF5"/>
    <w:rsid w:val="00A55C65"/>
    <w:rsid w:val="00A60757"/>
    <w:rsid w:val="00A60F13"/>
    <w:rsid w:val="00A61965"/>
    <w:rsid w:val="00A61D48"/>
    <w:rsid w:val="00A61F8D"/>
    <w:rsid w:val="00A62B8D"/>
    <w:rsid w:val="00A713F4"/>
    <w:rsid w:val="00A72A2A"/>
    <w:rsid w:val="00A765D0"/>
    <w:rsid w:val="00A8023C"/>
    <w:rsid w:val="00A826B9"/>
    <w:rsid w:val="00A8548C"/>
    <w:rsid w:val="00A869EC"/>
    <w:rsid w:val="00A86ECB"/>
    <w:rsid w:val="00A9087B"/>
    <w:rsid w:val="00A91A8F"/>
    <w:rsid w:val="00A92D11"/>
    <w:rsid w:val="00A963A0"/>
    <w:rsid w:val="00A976EB"/>
    <w:rsid w:val="00A97D5B"/>
    <w:rsid w:val="00AA0870"/>
    <w:rsid w:val="00AA0B86"/>
    <w:rsid w:val="00AA4109"/>
    <w:rsid w:val="00AA4898"/>
    <w:rsid w:val="00AA6512"/>
    <w:rsid w:val="00AB0825"/>
    <w:rsid w:val="00AB17D5"/>
    <w:rsid w:val="00AB1B38"/>
    <w:rsid w:val="00AB3FAA"/>
    <w:rsid w:val="00AB4C64"/>
    <w:rsid w:val="00AB6150"/>
    <w:rsid w:val="00AC27B1"/>
    <w:rsid w:val="00AC5A48"/>
    <w:rsid w:val="00AC673F"/>
    <w:rsid w:val="00AC70B5"/>
    <w:rsid w:val="00AC7634"/>
    <w:rsid w:val="00AD0545"/>
    <w:rsid w:val="00AD243C"/>
    <w:rsid w:val="00AD2867"/>
    <w:rsid w:val="00AD498A"/>
    <w:rsid w:val="00AE2114"/>
    <w:rsid w:val="00AE77F7"/>
    <w:rsid w:val="00AE7B0E"/>
    <w:rsid w:val="00AF4E21"/>
    <w:rsid w:val="00AF70D7"/>
    <w:rsid w:val="00AF7B3C"/>
    <w:rsid w:val="00B00299"/>
    <w:rsid w:val="00B04922"/>
    <w:rsid w:val="00B05BBE"/>
    <w:rsid w:val="00B06F51"/>
    <w:rsid w:val="00B1635E"/>
    <w:rsid w:val="00B2152E"/>
    <w:rsid w:val="00B22A61"/>
    <w:rsid w:val="00B2498C"/>
    <w:rsid w:val="00B34621"/>
    <w:rsid w:val="00B36ADD"/>
    <w:rsid w:val="00B40184"/>
    <w:rsid w:val="00B41AA2"/>
    <w:rsid w:val="00B44D83"/>
    <w:rsid w:val="00B4595C"/>
    <w:rsid w:val="00B46305"/>
    <w:rsid w:val="00B47515"/>
    <w:rsid w:val="00B50626"/>
    <w:rsid w:val="00B51AE7"/>
    <w:rsid w:val="00B51C14"/>
    <w:rsid w:val="00B51DDD"/>
    <w:rsid w:val="00B52DDC"/>
    <w:rsid w:val="00B53625"/>
    <w:rsid w:val="00B55C66"/>
    <w:rsid w:val="00B5660F"/>
    <w:rsid w:val="00B61E10"/>
    <w:rsid w:val="00B63507"/>
    <w:rsid w:val="00B657C7"/>
    <w:rsid w:val="00B671B3"/>
    <w:rsid w:val="00B72044"/>
    <w:rsid w:val="00B75414"/>
    <w:rsid w:val="00B7564B"/>
    <w:rsid w:val="00B7584A"/>
    <w:rsid w:val="00B76EA8"/>
    <w:rsid w:val="00B770B0"/>
    <w:rsid w:val="00B807C2"/>
    <w:rsid w:val="00B80858"/>
    <w:rsid w:val="00B81868"/>
    <w:rsid w:val="00B83B94"/>
    <w:rsid w:val="00B865D3"/>
    <w:rsid w:val="00B91A2B"/>
    <w:rsid w:val="00B923EA"/>
    <w:rsid w:val="00B92841"/>
    <w:rsid w:val="00B92B8F"/>
    <w:rsid w:val="00B92FD4"/>
    <w:rsid w:val="00B93812"/>
    <w:rsid w:val="00B94466"/>
    <w:rsid w:val="00B96E23"/>
    <w:rsid w:val="00B972F0"/>
    <w:rsid w:val="00B97602"/>
    <w:rsid w:val="00BA019C"/>
    <w:rsid w:val="00BA497F"/>
    <w:rsid w:val="00BA5493"/>
    <w:rsid w:val="00BA5A51"/>
    <w:rsid w:val="00BB264C"/>
    <w:rsid w:val="00BC1C27"/>
    <w:rsid w:val="00BC1F4C"/>
    <w:rsid w:val="00BC31D9"/>
    <w:rsid w:val="00BC3F1C"/>
    <w:rsid w:val="00BC502E"/>
    <w:rsid w:val="00BC5FBF"/>
    <w:rsid w:val="00BC686B"/>
    <w:rsid w:val="00BD10F2"/>
    <w:rsid w:val="00BD4F0B"/>
    <w:rsid w:val="00BD780E"/>
    <w:rsid w:val="00BE08BE"/>
    <w:rsid w:val="00BE1B5F"/>
    <w:rsid w:val="00BE3545"/>
    <w:rsid w:val="00BE3B73"/>
    <w:rsid w:val="00BE5A1F"/>
    <w:rsid w:val="00BE5D56"/>
    <w:rsid w:val="00BF5062"/>
    <w:rsid w:val="00BF5137"/>
    <w:rsid w:val="00C0302A"/>
    <w:rsid w:val="00C05679"/>
    <w:rsid w:val="00C06BBD"/>
    <w:rsid w:val="00C06D35"/>
    <w:rsid w:val="00C10B55"/>
    <w:rsid w:val="00C10CD7"/>
    <w:rsid w:val="00C110FE"/>
    <w:rsid w:val="00C121AD"/>
    <w:rsid w:val="00C12219"/>
    <w:rsid w:val="00C13D5E"/>
    <w:rsid w:val="00C14B27"/>
    <w:rsid w:val="00C15C5F"/>
    <w:rsid w:val="00C16999"/>
    <w:rsid w:val="00C22EE5"/>
    <w:rsid w:val="00C23AF0"/>
    <w:rsid w:val="00C24FA1"/>
    <w:rsid w:val="00C26890"/>
    <w:rsid w:val="00C35459"/>
    <w:rsid w:val="00C3551E"/>
    <w:rsid w:val="00C40EFD"/>
    <w:rsid w:val="00C41F10"/>
    <w:rsid w:val="00C425AF"/>
    <w:rsid w:val="00C45739"/>
    <w:rsid w:val="00C4584F"/>
    <w:rsid w:val="00C53C58"/>
    <w:rsid w:val="00C60D94"/>
    <w:rsid w:val="00C67F29"/>
    <w:rsid w:val="00C71D98"/>
    <w:rsid w:val="00C74B72"/>
    <w:rsid w:val="00C76154"/>
    <w:rsid w:val="00C76944"/>
    <w:rsid w:val="00C80CD0"/>
    <w:rsid w:val="00C83666"/>
    <w:rsid w:val="00C86FEB"/>
    <w:rsid w:val="00C87842"/>
    <w:rsid w:val="00C90374"/>
    <w:rsid w:val="00C905D5"/>
    <w:rsid w:val="00C93D7E"/>
    <w:rsid w:val="00C95355"/>
    <w:rsid w:val="00C974AD"/>
    <w:rsid w:val="00CA1468"/>
    <w:rsid w:val="00CA3382"/>
    <w:rsid w:val="00CB0943"/>
    <w:rsid w:val="00CB0AE7"/>
    <w:rsid w:val="00CB2ABD"/>
    <w:rsid w:val="00CB2AD9"/>
    <w:rsid w:val="00CB33E0"/>
    <w:rsid w:val="00CB3622"/>
    <w:rsid w:val="00CB460E"/>
    <w:rsid w:val="00CB5B10"/>
    <w:rsid w:val="00CC0170"/>
    <w:rsid w:val="00CC0C6C"/>
    <w:rsid w:val="00CC251E"/>
    <w:rsid w:val="00CC31BA"/>
    <w:rsid w:val="00CC6E39"/>
    <w:rsid w:val="00CD0D6A"/>
    <w:rsid w:val="00CD0F5A"/>
    <w:rsid w:val="00CD1CD7"/>
    <w:rsid w:val="00CD389B"/>
    <w:rsid w:val="00CD4544"/>
    <w:rsid w:val="00CD4668"/>
    <w:rsid w:val="00CE0701"/>
    <w:rsid w:val="00CF5269"/>
    <w:rsid w:val="00CF6CD9"/>
    <w:rsid w:val="00CF7986"/>
    <w:rsid w:val="00CF7A8E"/>
    <w:rsid w:val="00D01BB0"/>
    <w:rsid w:val="00D01CB3"/>
    <w:rsid w:val="00D0387C"/>
    <w:rsid w:val="00D043BE"/>
    <w:rsid w:val="00D05299"/>
    <w:rsid w:val="00D06187"/>
    <w:rsid w:val="00D06B7A"/>
    <w:rsid w:val="00D112DE"/>
    <w:rsid w:val="00D16BB9"/>
    <w:rsid w:val="00D1778A"/>
    <w:rsid w:val="00D22C90"/>
    <w:rsid w:val="00D22EDD"/>
    <w:rsid w:val="00D24A25"/>
    <w:rsid w:val="00D27B18"/>
    <w:rsid w:val="00D30750"/>
    <w:rsid w:val="00D30958"/>
    <w:rsid w:val="00D338B7"/>
    <w:rsid w:val="00D36BE4"/>
    <w:rsid w:val="00D37C37"/>
    <w:rsid w:val="00D40884"/>
    <w:rsid w:val="00D42102"/>
    <w:rsid w:val="00D43B4E"/>
    <w:rsid w:val="00D4498F"/>
    <w:rsid w:val="00D45AE1"/>
    <w:rsid w:val="00D51C26"/>
    <w:rsid w:val="00D52160"/>
    <w:rsid w:val="00D531DE"/>
    <w:rsid w:val="00D53D29"/>
    <w:rsid w:val="00D55901"/>
    <w:rsid w:val="00D63A13"/>
    <w:rsid w:val="00D65228"/>
    <w:rsid w:val="00D65C6B"/>
    <w:rsid w:val="00D66E08"/>
    <w:rsid w:val="00D72347"/>
    <w:rsid w:val="00D76098"/>
    <w:rsid w:val="00D827AD"/>
    <w:rsid w:val="00D83DB4"/>
    <w:rsid w:val="00D92331"/>
    <w:rsid w:val="00D92CAE"/>
    <w:rsid w:val="00D93A99"/>
    <w:rsid w:val="00D96E83"/>
    <w:rsid w:val="00DA2F9D"/>
    <w:rsid w:val="00DA62AB"/>
    <w:rsid w:val="00DA714D"/>
    <w:rsid w:val="00DA7414"/>
    <w:rsid w:val="00DB1A82"/>
    <w:rsid w:val="00DB34A3"/>
    <w:rsid w:val="00DB3819"/>
    <w:rsid w:val="00DB592F"/>
    <w:rsid w:val="00DB7F26"/>
    <w:rsid w:val="00DC5CF3"/>
    <w:rsid w:val="00DC6B64"/>
    <w:rsid w:val="00DC79DE"/>
    <w:rsid w:val="00DD00E7"/>
    <w:rsid w:val="00DD096C"/>
    <w:rsid w:val="00DD156A"/>
    <w:rsid w:val="00DD2B45"/>
    <w:rsid w:val="00DD3199"/>
    <w:rsid w:val="00DD3E96"/>
    <w:rsid w:val="00DD4048"/>
    <w:rsid w:val="00DE43DC"/>
    <w:rsid w:val="00DE54CF"/>
    <w:rsid w:val="00DE5552"/>
    <w:rsid w:val="00DE6991"/>
    <w:rsid w:val="00DF0603"/>
    <w:rsid w:val="00DF1ED5"/>
    <w:rsid w:val="00DF28EF"/>
    <w:rsid w:val="00DF4097"/>
    <w:rsid w:val="00DF4B1A"/>
    <w:rsid w:val="00DF7906"/>
    <w:rsid w:val="00E005F8"/>
    <w:rsid w:val="00E01035"/>
    <w:rsid w:val="00E01997"/>
    <w:rsid w:val="00E0238B"/>
    <w:rsid w:val="00E02753"/>
    <w:rsid w:val="00E03DB7"/>
    <w:rsid w:val="00E03EBC"/>
    <w:rsid w:val="00E05CC8"/>
    <w:rsid w:val="00E060C5"/>
    <w:rsid w:val="00E101C2"/>
    <w:rsid w:val="00E11511"/>
    <w:rsid w:val="00E13C87"/>
    <w:rsid w:val="00E16844"/>
    <w:rsid w:val="00E21FE6"/>
    <w:rsid w:val="00E24F60"/>
    <w:rsid w:val="00E2528A"/>
    <w:rsid w:val="00E26F06"/>
    <w:rsid w:val="00E31900"/>
    <w:rsid w:val="00E326AC"/>
    <w:rsid w:val="00E32C99"/>
    <w:rsid w:val="00E33ABE"/>
    <w:rsid w:val="00E36CDB"/>
    <w:rsid w:val="00E43458"/>
    <w:rsid w:val="00E47111"/>
    <w:rsid w:val="00E4757F"/>
    <w:rsid w:val="00E47F9C"/>
    <w:rsid w:val="00E51DFA"/>
    <w:rsid w:val="00E574C3"/>
    <w:rsid w:val="00E60BB3"/>
    <w:rsid w:val="00E62122"/>
    <w:rsid w:val="00E64AB2"/>
    <w:rsid w:val="00E6510B"/>
    <w:rsid w:val="00E66947"/>
    <w:rsid w:val="00E7068B"/>
    <w:rsid w:val="00E73CDE"/>
    <w:rsid w:val="00E74F83"/>
    <w:rsid w:val="00E75634"/>
    <w:rsid w:val="00E80C4C"/>
    <w:rsid w:val="00E8189A"/>
    <w:rsid w:val="00E81CA4"/>
    <w:rsid w:val="00E81CB0"/>
    <w:rsid w:val="00E826BB"/>
    <w:rsid w:val="00E8288E"/>
    <w:rsid w:val="00E82C57"/>
    <w:rsid w:val="00E83199"/>
    <w:rsid w:val="00E8585B"/>
    <w:rsid w:val="00E866DA"/>
    <w:rsid w:val="00E90DE8"/>
    <w:rsid w:val="00E94870"/>
    <w:rsid w:val="00E95E2D"/>
    <w:rsid w:val="00E96410"/>
    <w:rsid w:val="00E965AC"/>
    <w:rsid w:val="00E96821"/>
    <w:rsid w:val="00E971BE"/>
    <w:rsid w:val="00EA40BD"/>
    <w:rsid w:val="00EA5A6D"/>
    <w:rsid w:val="00EA665A"/>
    <w:rsid w:val="00EA7E6B"/>
    <w:rsid w:val="00EB0A97"/>
    <w:rsid w:val="00EB169E"/>
    <w:rsid w:val="00EB1C37"/>
    <w:rsid w:val="00EB20BD"/>
    <w:rsid w:val="00EB3359"/>
    <w:rsid w:val="00EB364D"/>
    <w:rsid w:val="00EB486E"/>
    <w:rsid w:val="00EB5181"/>
    <w:rsid w:val="00EB5FA0"/>
    <w:rsid w:val="00EB668C"/>
    <w:rsid w:val="00EB7ABE"/>
    <w:rsid w:val="00EB7D0F"/>
    <w:rsid w:val="00EC0A47"/>
    <w:rsid w:val="00EC3A4F"/>
    <w:rsid w:val="00EC534D"/>
    <w:rsid w:val="00EC6EBB"/>
    <w:rsid w:val="00ED4D68"/>
    <w:rsid w:val="00ED4EF1"/>
    <w:rsid w:val="00ED6104"/>
    <w:rsid w:val="00ED68FC"/>
    <w:rsid w:val="00ED6BD2"/>
    <w:rsid w:val="00EE2AC3"/>
    <w:rsid w:val="00EE6393"/>
    <w:rsid w:val="00EE7D74"/>
    <w:rsid w:val="00EF7BA3"/>
    <w:rsid w:val="00F04573"/>
    <w:rsid w:val="00F052B3"/>
    <w:rsid w:val="00F05A22"/>
    <w:rsid w:val="00F06815"/>
    <w:rsid w:val="00F1011D"/>
    <w:rsid w:val="00F127AF"/>
    <w:rsid w:val="00F136A9"/>
    <w:rsid w:val="00F15B03"/>
    <w:rsid w:val="00F16242"/>
    <w:rsid w:val="00F16BB1"/>
    <w:rsid w:val="00F20C23"/>
    <w:rsid w:val="00F21705"/>
    <w:rsid w:val="00F222E6"/>
    <w:rsid w:val="00F22C76"/>
    <w:rsid w:val="00F2582A"/>
    <w:rsid w:val="00F25DE1"/>
    <w:rsid w:val="00F306C3"/>
    <w:rsid w:val="00F30C84"/>
    <w:rsid w:val="00F30EEF"/>
    <w:rsid w:val="00F33519"/>
    <w:rsid w:val="00F358A8"/>
    <w:rsid w:val="00F45386"/>
    <w:rsid w:val="00F46C26"/>
    <w:rsid w:val="00F5105A"/>
    <w:rsid w:val="00F511D4"/>
    <w:rsid w:val="00F55432"/>
    <w:rsid w:val="00F56C03"/>
    <w:rsid w:val="00F56C9D"/>
    <w:rsid w:val="00F5733A"/>
    <w:rsid w:val="00F60584"/>
    <w:rsid w:val="00F62019"/>
    <w:rsid w:val="00F65830"/>
    <w:rsid w:val="00F7225A"/>
    <w:rsid w:val="00F723EB"/>
    <w:rsid w:val="00F775AB"/>
    <w:rsid w:val="00F77D71"/>
    <w:rsid w:val="00F812D9"/>
    <w:rsid w:val="00F87626"/>
    <w:rsid w:val="00F91959"/>
    <w:rsid w:val="00F94F8A"/>
    <w:rsid w:val="00F96B5F"/>
    <w:rsid w:val="00FA1985"/>
    <w:rsid w:val="00FA32DD"/>
    <w:rsid w:val="00FA3D44"/>
    <w:rsid w:val="00FA4A71"/>
    <w:rsid w:val="00FA7900"/>
    <w:rsid w:val="00FA79F7"/>
    <w:rsid w:val="00FB0C65"/>
    <w:rsid w:val="00FB3213"/>
    <w:rsid w:val="00FB547A"/>
    <w:rsid w:val="00FB764D"/>
    <w:rsid w:val="00FC0BF6"/>
    <w:rsid w:val="00FC2D99"/>
    <w:rsid w:val="00FC40C3"/>
    <w:rsid w:val="00FC53F2"/>
    <w:rsid w:val="00FC5972"/>
    <w:rsid w:val="00FD12E6"/>
    <w:rsid w:val="00FD14D7"/>
    <w:rsid w:val="00FE0B1F"/>
    <w:rsid w:val="00FE38CA"/>
    <w:rsid w:val="00FF02AF"/>
    <w:rsid w:val="00FF1F73"/>
    <w:rsid w:val="00FF1F80"/>
    <w:rsid w:val="00FF45F0"/>
    <w:rsid w:val="00FF6419"/>
    <w:rsid w:val="00FF748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A1198D-683B-421C-BB23-B39D7FE5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C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Arial"/>
      <w:color w:val="0000FF"/>
      <w:u w:val="single"/>
    </w:rPr>
  </w:style>
  <w:style w:type="paragraph" w:styleId="1">
    <w:name w:val="heading 1"/>
    <w:basedOn w:val="a"/>
    <w:next w:val="a"/>
    <w:link w:val="10"/>
    <w:qFormat/>
    <w:rsid w:val="00ED4EF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4841B6"/>
    <w:pPr>
      <w:keepNext/>
      <w:keepLines/>
      <w:spacing w:before="240" w:after="240"/>
      <w:jc w:val="center"/>
      <w:outlineLvl w:val="1"/>
    </w:pPr>
    <w:rPr>
      <w:rFonts w:ascii="Times New Roman" w:hAnsi="Times New Roman" w:cs="Times New Roman"/>
      <w:b/>
      <w:bCs/>
      <w:color w:val="000000"/>
      <w:sz w:val="32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37481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39001F"/>
    <w:pPr>
      <w:keepNext/>
      <w:keepLines/>
      <w:spacing w:before="200"/>
      <w:jc w:val="center"/>
      <w:outlineLvl w:val="3"/>
    </w:pPr>
    <w:rPr>
      <w:rFonts w:ascii="Times New Roman" w:hAnsi="Times New Roman" w:cs="Times New Roman"/>
      <w:b/>
      <w:bCs/>
      <w:iCs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D4EF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ED4EF1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ED4EF1"/>
    <w:rPr>
      <w:b/>
      <w:color w:val="008000"/>
      <w:sz w:val="20"/>
      <w:u w:val="single"/>
    </w:rPr>
  </w:style>
  <w:style w:type="paragraph" w:customStyle="1" w:styleId="a5">
    <w:name w:val="Прижатый влево"/>
    <w:basedOn w:val="a"/>
    <w:next w:val="a"/>
    <w:uiPriority w:val="99"/>
    <w:rsid w:val="00ED4EF1"/>
    <w:pPr>
      <w:ind w:firstLine="0"/>
      <w:jc w:val="left"/>
    </w:pPr>
  </w:style>
  <w:style w:type="paragraph" w:customStyle="1" w:styleId="a6">
    <w:name w:val="Словарная статья"/>
    <w:basedOn w:val="a"/>
    <w:next w:val="a"/>
    <w:uiPriority w:val="99"/>
    <w:rsid w:val="00ED4EF1"/>
    <w:pPr>
      <w:ind w:right="118" w:firstLine="0"/>
    </w:pPr>
  </w:style>
  <w:style w:type="paragraph" w:styleId="a7">
    <w:name w:val="footer"/>
    <w:basedOn w:val="a"/>
    <w:link w:val="a8"/>
    <w:uiPriority w:val="99"/>
    <w:rsid w:val="00ED4E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D4EF1"/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599B"/>
    <w:pPr>
      <w:widowControl w:val="0"/>
      <w:autoSpaceDE w:val="0"/>
      <w:autoSpaceDN w:val="0"/>
      <w:adjustRightInd w:val="0"/>
      <w:ind w:firstLine="720"/>
    </w:pPr>
    <w:rPr>
      <w:rFonts w:eastAsia="Times New Roman" w:cs="Arial"/>
      <w:color w:val="0000FF"/>
      <w:u w:val="single"/>
    </w:rPr>
  </w:style>
  <w:style w:type="character" w:styleId="a9">
    <w:name w:val="Hyperlink"/>
    <w:basedOn w:val="a0"/>
    <w:uiPriority w:val="99"/>
    <w:rsid w:val="0060599B"/>
    <w:rPr>
      <w:rFonts w:cs="Times New Roman"/>
      <w:color w:val="0000FF"/>
      <w:u w:val="single"/>
    </w:rPr>
  </w:style>
  <w:style w:type="paragraph" w:styleId="aa">
    <w:name w:val="No Spacing"/>
    <w:uiPriority w:val="99"/>
    <w:qFormat/>
    <w:rsid w:val="0060599B"/>
    <w:rPr>
      <w:rFonts w:eastAsia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FD14D7"/>
    <w:pPr>
      <w:ind w:left="720"/>
      <w:contextualSpacing/>
    </w:pPr>
  </w:style>
  <w:style w:type="character" w:customStyle="1" w:styleId="FontStyle18">
    <w:name w:val="Font Style18"/>
    <w:uiPriority w:val="99"/>
    <w:rsid w:val="00BC1F4C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uiPriority w:val="99"/>
    <w:rsid w:val="00BC1F4C"/>
    <w:pPr>
      <w:suppressAutoHyphens/>
      <w:spacing w:line="100" w:lineRule="atLeast"/>
      <w:jc w:val="both"/>
    </w:pPr>
    <w:rPr>
      <w:rFonts w:eastAsia="Lucida Sans Unicode" w:cs="font76"/>
      <w:color w:val="0000FF"/>
      <w:kern w:val="1"/>
      <w:sz w:val="24"/>
      <w:szCs w:val="24"/>
      <w:u w:val="single"/>
      <w:lang w:eastAsia="ar-SA"/>
    </w:rPr>
  </w:style>
  <w:style w:type="paragraph" w:customStyle="1" w:styleId="11">
    <w:name w:val="Абзац списка1"/>
    <w:uiPriority w:val="99"/>
    <w:rsid w:val="00BC1F4C"/>
    <w:pPr>
      <w:widowControl w:val="0"/>
      <w:suppressAutoHyphens/>
      <w:spacing w:after="200" w:line="276" w:lineRule="auto"/>
      <w:ind w:left="720"/>
    </w:pPr>
    <w:rPr>
      <w:rFonts w:eastAsia="Lucida Sans Unicode" w:cs="font76"/>
      <w:color w:val="0000FF"/>
      <w:kern w:val="1"/>
      <w:u w:val="single"/>
      <w:lang w:eastAsia="ar-SA"/>
    </w:rPr>
  </w:style>
  <w:style w:type="paragraph" w:styleId="ac">
    <w:name w:val="Normal (Web)"/>
    <w:basedOn w:val="a"/>
    <w:unhideWhenUsed/>
    <w:rsid w:val="00BC1F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841B6"/>
    <w:rPr>
      <w:rFonts w:ascii="Times New Roman" w:eastAsia="Times New Roman" w:hAnsi="Times New Roman" w:cs="Times New Roman"/>
      <w:b/>
      <w:bCs/>
      <w:color w:val="000000"/>
      <w:sz w:val="32"/>
      <w:szCs w:val="26"/>
    </w:rPr>
  </w:style>
  <w:style w:type="character" w:customStyle="1" w:styleId="comments">
    <w:name w:val="comments"/>
    <w:basedOn w:val="a0"/>
    <w:rsid w:val="002A7729"/>
  </w:style>
  <w:style w:type="paragraph" w:styleId="12">
    <w:name w:val="toc 1"/>
    <w:basedOn w:val="a"/>
    <w:next w:val="a"/>
    <w:autoRedefine/>
    <w:uiPriority w:val="39"/>
    <w:qFormat/>
    <w:locked/>
    <w:rsid w:val="00AE7B0E"/>
    <w:pPr>
      <w:spacing w:before="240" w:after="240"/>
      <w:ind w:left="567" w:firstLine="0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qFormat/>
    <w:locked/>
    <w:rsid w:val="00B1635E"/>
    <w:pPr>
      <w:spacing w:after="100"/>
      <w:ind w:left="200"/>
    </w:pPr>
  </w:style>
  <w:style w:type="paragraph" w:styleId="ad">
    <w:name w:val="TOC Heading"/>
    <w:basedOn w:val="1"/>
    <w:next w:val="a"/>
    <w:uiPriority w:val="39"/>
    <w:semiHidden/>
    <w:unhideWhenUsed/>
    <w:qFormat/>
    <w:rsid w:val="0025353C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5353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353C"/>
    <w:rPr>
      <w:rFonts w:ascii="Tahoma" w:eastAsia="Times New Roman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C95355"/>
    <w:pPr>
      <w:widowControl/>
      <w:autoSpaceDE/>
      <w:autoSpaceDN/>
      <w:adjustRightInd/>
      <w:spacing w:after="100" w:line="276" w:lineRule="auto"/>
      <w:ind w:left="44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0">
    <w:name w:val="Book Title"/>
    <w:basedOn w:val="a0"/>
    <w:uiPriority w:val="33"/>
    <w:qFormat/>
    <w:rsid w:val="00EB486E"/>
    <w:rPr>
      <w:b/>
      <w:bCs/>
      <w:smallCaps/>
      <w:spacing w:val="5"/>
    </w:rPr>
  </w:style>
  <w:style w:type="paragraph" w:customStyle="1" w:styleId="13">
    <w:name w:val="Без интервала1"/>
    <w:rsid w:val="007A45F0"/>
    <w:rPr>
      <w:rFonts w:eastAsia="Times New Roman"/>
      <w:color w:val="0000FF"/>
      <w:u w:val="single"/>
      <w:lang w:eastAsia="en-US"/>
    </w:rPr>
  </w:style>
  <w:style w:type="character" w:customStyle="1" w:styleId="FontStyle17">
    <w:name w:val="Font Style17"/>
    <w:uiPriority w:val="99"/>
    <w:rsid w:val="00F77D71"/>
    <w:rPr>
      <w:rFonts w:ascii="Times New Roman" w:hAnsi="Times New Roman"/>
      <w:b/>
      <w:sz w:val="26"/>
    </w:rPr>
  </w:style>
  <w:style w:type="character" w:styleId="af1">
    <w:name w:val="annotation reference"/>
    <w:basedOn w:val="a0"/>
    <w:uiPriority w:val="99"/>
    <w:semiHidden/>
    <w:rsid w:val="00A500F1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A500F1"/>
  </w:style>
  <w:style w:type="character" w:customStyle="1" w:styleId="af3">
    <w:name w:val="Текст примечания Знак"/>
    <w:basedOn w:val="a0"/>
    <w:link w:val="af2"/>
    <w:uiPriority w:val="99"/>
    <w:semiHidden/>
    <w:rsid w:val="00A500F1"/>
    <w:rPr>
      <w:rFonts w:ascii="Arial" w:eastAsia="Times New Roman" w:hAnsi="Arial" w:cs="Arial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BA019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A019C"/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74811"/>
  </w:style>
  <w:style w:type="character" w:styleId="af6">
    <w:name w:val="Strong"/>
    <w:qFormat/>
    <w:locked/>
    <w:rsid w:val="00374811"/>
    <w:rPr>
      <w:b/>
      <w:bCs/>
    </w:rPr>
  </w:style>
  <w:style w:type="paragraph" w:customStyle="1" w:styleId="imgauthor">
    <w:name w:val="img_author"/>
    <w:basedOn w:val="a"/>
    <w:rsid w:val="003748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b-news-linedate">
    <w:name w:val="b-news-line__date"/>
    <w:basedOn w:val="a"/>
    <w:rsid w:val="0037481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7">
    <w:name w:val="footnote text"/>
    <w:basedOn w:val="a"/>
    <w:link w:val="af8"/>
    <w:uiPriority w:val="99"/>
    <w:unhideWhenUsed/>
    <w:rsid w:val="00FA7900"/>
    <w:rPr>
      <w:color w:val="auto"/>
    </w:rPr>
  </w:style>
  <w:style w:type="character" w:customStyle="1" w:styleId="af8">
    <w:name w:val="Текст сноски Знак"/>
    <w:basedOn w:val="a0"/>
    <w:link w:val="af7"/>
    <w:uiPriority w:val="99"/>
    <w:rsid w:val="00FA7900"/>
    <w:rPr>
      <w:rFonts w:eastAsia="Times New Roman" w:cs="Arial"/>
      <w:color w:val="auto"/>
    </w:rPr>
  </w:style>
  <w:style w:type="character" w:styleId="af9">
    <w:name w:val="footnote reference"/>
    <w:basedOn w:val="a0"/>
    <w:uiPriority w:val="99"/>
    <w:semiHidden/>
    <w:unhideWhenUsed/>
    <w:rsid w:val="00374811"/>
    <w:rPr>
      <w:vertAlign w:val="superscript"/>
    </w:rPr>
  </w:style>
  <w:style w:type="table" w:styleId="afa">
    <w:name w:val="Table Grid"/>
    <w:basedOn w:val="a1"/>
    <w:locked/>
    <w:rsid w:val="0037481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"/>
    <w:link w:val="afc"/>
    <w:uiPriority w:val="99"/>
    <w:rsid w:val="00374811"/>
    <w:pPr>
      <w:widowControl/>
      <w:autoSpaceDE/>
      <w:autoSpaceDN/>
      <w:adjustRightInd/>
      <w:spacing w:after="120"/>
      <w:ind w:right="-6" w:firstLine="142"/>
    </w:pPr>
    <w:rPr>
      <w:rFonts w:ascii="Times New Roman" w:hAnsi="Times New Roman" w:cs="Times New Roman"/>
      <w:sz w:val="24"/>
    </w:rPr>
  </w:style>
  <w:style w:type="character" w:customStyle="1" w:styleId="afc">
    <w:name w:val="Основной текст Знак"/>
    <w:basedOn w:val="a0"/>
    <w:link w:val="afb"/>
    <w:uiPriority w:val="99"/>
    <w:rsid w:val="00374811"/>
    <w:rPr>
      <w:rFonts w:ascii="Times New Roman" w:eastAsia="Times New Roman" w:hAnsi="Times New Roman"/>
      <w:sz w:val="24"/>
      <w:szCs w:val="20"/>
    </w:rPr>
  </w:style>
  <w:style w:type="paragraph" w:customStyle="1" w:styleId="ConsPlusNonformat">
    <w:name w:val="ConsPlusNonformat"/>
    <w:rsid w:val="003748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0000FF"/>
      <w:u w:val="single"/>
    </w:rPr>
  </w:style>
  <w:style w:type="paragraph" w:styleId="afd">
    <w:name w:val="Normal Indent"/>
    <w:basedOn w:val="a"/>
    <w:link w:val="afe"/>
    <w:rsid w:val="00374811"/>
    <w:pPr>
      <w:widowControl/>
      <w:autoSpaceDE/>
      <w:autoSpaceDN/>
      <w:adjustRightInd/>
      <w:spacing w:after="60"/>
      <w:ind w:left="708" w:firstLine="0"/>
    </w:pPr>
    <w:rPr>
      <w:rFonts w:ascii="Times New Roman" w:eastAsia="Calibri" w:hAnsi="Times New Roman" w:cs="Times New Roman"/>
      <w:color w:val="auto"/>
      <w:sz w:val="24"/>
      <w:szCs w:val="24"/>
      <w:u w:val="none"/>
      <w:lang w:eastAsia="en-US"/>
    </w:rPr>
  </w:style>
  <w:style w:type="character" w:customStyle="1" w:styleId="afe">
    <w:name w:val="Обычный отступ Знак"/>
    <w:link w:val="afd"/>
    <w:rsid w:val="00374811"/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ной текст (2) + Курсив"/>
    <w:basedOn w:val="a0"/>
    <w:rsid w:val="00374811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23">
    <w:name w:val="Заголовок №2_"/>
    <w:basedOn w:val="a0"/>
    <w:link w:val="24"/>
    <w:locked/>
    <w:rsid w:val="00374811"/>
    <w:rPr>
      <w:shd w:val="clear" w:color="auto" w:fill="FFFFFF"/>
    </w:rPr>
  </w:style>
  <w:style w:type="paragraph" w:customStyle="1" w:styleId="24">
    <w:name w:val="Заголовок №2"/>
    <w:basedOn w:val="a"/>
    <w:link w:val="23"/>
    <w:rsid w:val="00374811"/>
    <w:pPr>
      <w:widowControl/>
      <w:shd w:val="clear" w:color="auto" w:fill="FFFFFF"/>
      <w:autoSpaceDE/>
      <w:autoSpaceDN/>
      <w:adjustRightInd/>
      <w:spacing w:after="60" w:line="240" w:lineRule="atLeast"/>
      <w:ind w:hanging="560"/>
      <w:jc w:val="left"/>
      <w:outlineLvl w:val="1"/>
    </w:pPr>
    <w:rPr>
      <w:rFonts w:ascii="Calibri" w:eastAsia="Calibri" w:hAnsi="Calibri" w:cs="Times New Roman"/>
      <w:sz w:val="22"/>
      <w:szCs w:val="22"/>
      <w:shd w:val="clear" w:color="auto" w:fill="FFFFFF"/>
    </w:rPr>
  </w:style>
  <w:style w:type="character" w:customStyle="1" w:styleId="29pt">
    <w:name w:val="Заголовок №2 + 9 pt"/>
    <w:aliases w:val="Курсив,Интервал 1 pt,Основной текст + Tahoma,10 pt"/>
    <w:basedOn w:val="23"/>
    <w:rsid w:val="00374811"/>
    <w:rPr>
      <w:i/>
      <w:iCs/>
      <w:spacing w:val="20"/>
      <w:sz w:val="18"/>
      <w:szCs w:val="18"/>
      <w:shd w:val="clear" w:color="auto" w:fill="FFFFFF"/>
    </w:rPr>
  </w:style>
  <w:style w:type="paragraph" w:styleId="HTML">
    <w:name w:val="HTML Preformatted"/>
    <w:basedOn w:val="a"/>
    <w:link w:val="HTML0"/>
    <w:rsid w:val="003748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rsid w:val="00374811"/>
    <w:rPr>
      <w:rFonts w:ascii="Courier New" w:eastAsia="Times New Roman" w:hAnsi="Courier New"/>
      <w:sz w:val="20"/>
      <w:szCs w:val="20"/>
    </w:rPr>
  </w:style>
  <w:style w:type="paragraph" w:customStyle="1" w:styleId="ConsNonformat">
    <w:name w:val="ConsNonformat"/>
    <w:rsid w:val="0037481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FF"/>
      <w:u w:val="single"/>
    </w:rPr>
  </w:style>
  <w:style w:type="paragraph" w:customStyle="1" w:styleId="14">
    <w:name w:val="заголовок 1"/>
    <w:basedOn w:val="a"/>
    <w:next w:val="a"/>
    <w:rsid w:val="00374811"/>
    <w:pPr>
      <w:keepNext/>
      <w:adjustRightInd/>
      <w:spacing w:before="120" w:after="120"/>
      <w:ind w:firstLine="0"/>
      <w:jc w:val="center"/>
    </w:pPr>
    <w:rPr>
      <w:rFonts w:ascii="Times New Roman" w:hAnsi="Times New Roman" w:cs="Times New Roman"/>
      <w:b/>
      <w:bCs/>
      <w:kern w:val="28"/>
      <w:sz w:val="28"/>
      <w:szCs w:val="28"/>
    </w:rPr>
  </w:style>
  <w:style w:type="paragraph" w:customStyle="1" w:styleId="25">
    <w:name w:val="заголовок 2"/>
    <w:basedOn w:val="a"/>
    <w:next w:val="a"/>
    <w:link w:val="26"/>
    <w:uiPriority w:val="99"/>
    <w:rsid w:val="00374811"/>
    <w:pPr>
      <w:adjustRightInd/>
      <w:spacing w:before="60" w:after="60"/>
      <w:ind w:firstLine="0"/>
    </w:pPr>
    <w:rPr>
      <w:rFonts w:ascii="Times New Roman" w:hAnsi="Times New Roman" w:cs="Times New Roman"/>
    </w:rPr>
  </w:style>
  <w:style w:type="paragraph" w:customStyle="1" w:styleId="41">
    <w:name w:val="заголовок 4"/>
    <w:basedOn w:val="a"/>
    <w:next w:val="a"/>
    <w:uiPriority w:val="99"/>
    <w:rsid w:val="00374811"/>
    <w:pPr>
      <w:keepNext/>
      <w:adjustRightInd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374811"/>
    <w:pPr>
      <w:keepNext/>
      <w:widowControl/>
      <w:adjustRightInd/>
      <w:ind w:firstLine="0"/>
      <w:jc w:val="center"/>
    </w:pPr>
    <w:rPr>
      <w:rFonts w:ascii="Times New Roman" w:hAnsi="Times New Roman" w:cs="Times New Roman"/>
      <w:b/>
      <w:bCs/>
    </w:rPr>
  </w:style>
  <w:style w:type="paragraph" w:styleId="27">
    <w:name w:val="Body Text 2"/>
    <w:basedOn w:val="a"/>
    <w:link w:val="28"/>
    <w:uiPriority w:val="99"/>
    <w:rsid w:val="00374811"/>
    <w:pPr>
      <w:widowControl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8">
    <w:name w:val="Основной текст 2 Знак"/>
    <w:basedOn w:val="a0"/>
    <w:link w:val="27"/>
    <w:uiPriority w:val="99"/>
    <w:rsid w:val="00374811"/>
    <w:rPr>
      <w:rFonts w:ascii="Times New Roman" w:eastAsia="Times New Roman" w:hAnsi="Times New Roman"/>
      <w:sz w:val="20"/>
      <w:szCs w:val="20"/>
    </w:rPr>
  </w:style>
  <w:style w:type="paragraph" w:styleId="aff">
    <w:name w:val="Title"/>
    <w:basedOn w:val="a"/>
    <w:link w:val="aff0"/>
    <w:qFormat/>
    <w:locked/>
    <w:rsid w:val="00374811"/>
    <w:pPr>
      <w:widowControl/>
      <w:adjustRightInd/>
      <w:ind w:firstLine="0"/>
      <w:jc w:val="center"/>
    </w:pPr>
    <w:rPr>
      <w:rFonts w:ascii="NTTierce" w:hAnsi="NTTierce" w:cs="NTTierce"/>
      <w:b/>
      <w:bC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rsid w:val="00374811"/>
    <w:rPr>
      <w:rFonts w:ascii="NTTierce" w:eastAsia="Times New Roman" w:hAnsi="NTTierce" w:cs="NTTierce"/>
      <w:b/>
      <w:bCs/>
      <w:sz w:val="24"/>
      <w:szCs w:val="24"/>
    </w:rPr>
  </w:style>
  <w:style w:type="paragraph" w:styleId="aff1">
    <w:name w:val="Body Text Indent"/>
    <w:basedOn w:val="a"/>
    <w:link w:val="aff2"/>
    <w:uiPriority w:val="99"/>
    <w:rsid w:val="00374811"/>
    <w:pPr>
      <w:widowControl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374811"/>
    <w:rPr>
      <w:rFonts w:ascii="Times New Roman" w:eastAsia="Times New Roman" w:hAnsi="Times New Roman"/>
      <w:sz w:val="20"/>
      <w:szCs w:val="20"/>
    </w:rPr>
  </w:style>
  <w:style w:type="character" w:customStyle="1" w:styleId="26">
    <w:name w:val="заголовок 2 Знак"/>
    <w:basedOn w:val="a0"/>
    <w:link w:val="25"/>
    <w:uiPriority w:val="99"/>
    <w:rsid w:val="00374811"/>
    <w:rPr>
      <w:rFonts w:ascii="Times New Roman" w:eastAsia="Times New Roman" w:hAnsi="Times New Roman"/>
      <w:sz w:val="20"/>
      <w:szCs w:val="20"/>
    </w:rPr>
  </w:style>
  <w:style w:type="paragraph" w:customStyle="1" w:styleId="Normal1">
    <w:name w:val="Normal1"/>
    <w:rsid w:val="00374811"/>
    <w:pPr>
      <w:widowControl w:val="0"/>
      <w:numPr>
        <w:numId w:val="1"/>
      </w:numPr>
      <w:spacing w:line="300" w:lineRule="auto"/>
    </w:pPr>
    <w:rPr>
      <w:rFonts w:ascii="Times New Roman" w:eastAsia="Times New Roman" w:hAnsi="Times New Roman"/>
      <w:color w:val="0000FF"/>
      <w:u w:val="single"/>
    </w:rPr>
  </w:style>
  <w:style w:type="character" w:styleId="aff3">
    <w:name w:val="page number"/>
    <w:basedOn w:val="a0"/>
    <w:rsid w:val="00374811"/>
    <w:rPr>
      <w:rFonts w:cs="Times New Roman"/>
    </w:rPr>
  </w:style>
  <w:style w:type="paragraph" w:styleId="29">
    <w:name w:val="Body Text Indent 2"/>
    <w:basedOn w:val="a"/>
    <w:link w:val="2a"/>
    <w:rsid w:val="00374811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Основной текст с отступом 2 Знак"/>
    <w:basedOn w:val="a0"/>
    <w:link w:val="29"/>
    <w:rsid w:val="00374811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7481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aff4">
    <w:name w:val="Основной текст_"/>
    <w:basedOn w:val="a0"/>
    <w:link w:val="32"/>
    <w:locked/>
    <w:rsid w:val="00374811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3"/>
    <w:basedOn w:val="a"/>
    <w:link w:val="aff4"/>
    <w:rsid w:val="00374811"/>
    <w:pPr>
      <w:shd w:val="clear" w:color="auto" w:fill="FFFFFF"/>
      <w:autoSpaceDE/>
      <w:autoSpaceDN/>
      <w:adjustRightInd/>
      <w:spacing w:before="480" w:line="298" w:lineRule="exact"/>
      <w:ind w:firstLine="0"/>
    </w:pPr>
    <w:rPr>
      <w:rFonts w:ascii="Times New Roman" w:hAnsi="Times New Roman" w:cs="Times New Roman"/>
      <w:sz w:val="22"/>
      <w:szCs w:val="22"/>
    </w:rPr>
  </w:style>
  <w:style w:type="character" w:customStyle="1" w:styleId="15">
    <w:name w:val="Основной текст1"/>
    <w:basedOn w:val="aff4"/>
    <w:rsid w:val="00374811"/>
    <w:rPr>
      <w:rFonts w:ascii="Times New Roman" w:eastAsia="Times New Roman" w:hAnsi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4"/>
    <w:rsid w:val="00374811"/>
    <w:rPr>
      <w:rFonts w:ascii="Times New Roman" w:eastAsia="Times New Roman" w:hAnsi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2b">
    <w:name w:val="Основной текст2"/>
    <w:basedOn w:val="aff4"/>
    <w:rsid w:val="00374811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ndara">
    <w:name w:val="Основной текст + Candara"/>
    <w:aliases w:val="10,5 pt"/>
    <w:basedOn w:val="aff4"/>
    <w:rsid w:val="00374811"/>
    <w:rPr>
      <w:rFonts w:ascii="Segoe UI" w:eastAsia="Segoe UI" w:hAnsi="Segoe UI" w:cs="Segoe UI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styleId="33">
    <w:name w:val="Body Text Indent 3"/>
    <w:basedOn w:val="a"/>
    <w:link w:val="34"/>
    <w:uiPriority w:val="99"/>
    <w:semiHidden/>
    <w:unhideWhenUsed/>
    <w:rsid w:val="003748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74811"/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374811"/>
    <w:pPr>
      <w:widowControl w:val="0"/>
      <w:autoSpaceDE w:val="0"/>
      <w:autoSpaceDN w:val="0"/>
      <w:adjustRightInd w:val="0"/>
    </w:pPr>
    <w:rPr>
      <w:rFonts w:eastAsia="Times New Roman" w:cs="Arial"/>
      <w:b/>
      <w:bCs/>
      <w:color w:val="0000FF"/>
      <w:u w:val="single"/>
    </w:rPr>
  </w:style>
  <w:style w:type="paragraph" w:customStyle="1" w:styleId="Style1">
    <w:name w:val="Style1"/>
    <w:basedOn w:val="a"/>
    <w:uiPriority w:val="99"/>
    <w:rsid w:val="00374811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74811"/>
    <w:pPr>
      <w:spacing w:line="281" w:lineRule="exact"/>
      <w:ind w:firstLine="547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74811"/>
    <w:pPr>
      <w:spacing w:line="281" w:lineRule="exact"/>
      <w:ind w:firstLine="68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74811"/>
    <w:pPr>
      <w:spacing w:line="281" w:lineRule="exact"/>
      <w:ind w:firstLine="468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748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37481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74811"/>
    <w:pPr>
      <w:spacing w:line="277" w:lineRule="exact"/>
      <w:ind w:firstLine="288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9001F"/>
    <w:rPr>
      <w:rFonts w:ascii="Times New Roman" w:eastAsia="Times New Roman" w:hAnsi="Times New Roman" w:cs="Times New Roman"/>
      <w:b/>
      <w:bCs/>
      <w:iCs/>
      <w:color w:val="000000"/>
      <w:sz w:val="32"/>
      <w:szCs w:val="20"/>
    </w:rPr>
  </w:style>
  <w:style w:type="paragraph" w:customStyle="1" w:styleId="p1">
    <w:name w:val="p1"/>
    <w:basedOn w:val="a"/>
    <w:rsid w:val="008E66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s1">
    <w:name w:val="s1"/>
    <w:basedOn w:val="a0"/>
    <w:rsid w:val="008E6604"/>
  </w:style>
  <w:style w:type="table" w:customStyle="1" w:styleId="16">
    <w:name w:val="Сетка таблицы1"/>
    <w:basedOn w:val="a1"/>
    <w:next w:val="afa"/>
    <w:uiPriority w:val="39"/>
    <w:rsid w:val="00E6694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a"/>
    <w:rsid w:val="0074183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a"/>
    <w:uiPriority w:val="39"/>
    <w:rsid w:val="002462C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3744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numbering" w:customStyle="1" w:styleId="17">
    <w:name w:val="Нет списка1"/>
    <w:next w:val="a2"/>
    <w:uiPriority w:val="99"/>
    <w:semiHidden/>
    <w:unhideWhenUsed/>
    <w:rsid w:val="001825F3"/>
  </w:style>
  <w:style w:type="table" w:customStyle="1" w:styleId="42">
    <w:name w:val="Сетка таблицы4"/>
    <w:basedOn w:val="a1"/>
    <w:next w:val="afa"/>
    <w:rsid w:val="001825F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a"/>
    <w:rsid w:val="009E4EB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2"/>
    <w:uiPriority w:val="99"/>
    <w:semiHidden/>
    <w:unhideWhenUsed/>
    <w:rsid w:val="00E326AC"/>
  </w:style>
  <w:style w:type="table" w:customStyle="1" w:styleId="60">
    <w:name w:val="Сетка таблицы6"/>
    <w:basedOn w:val="a1"/>
    <w:next w:val="afa"/>
    <w:rsid w:val="00E326A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1636D9"/>
  </w:style>
  <w:style w:type="table" w:customStyle="1" w:styleId="7">
    <w:name w:val="Сетка таблицы7"/>
    <w:basedOn w:val="a1"/>
    <w:next w:val="afa"/>
    <w:rsid w:val="001636D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rsid w:val="001636D9"/>
    <w:rPr>
      <w:color w:val="800080" w:themeColor="followedHyperlink"/>
      <w:u w:val="single"/>
    </w:rPr>
  </w:style>
  <w:style w:type="numbering" w:customStyle="1" w:styleId="43">
    <w:name w:val="Нет списка4"/>
    <w:next w:val="a2"/>
    <w:uiPriority w:val="99"/>
    <w:semiHidden/>
    <w:unhideWhenUsed/>
    <w:rsid w:val="006324AF"/>
  </w:style>
  <w:style w:type="table" w:customStyle="1" w:styleId="8">
    <w:name w:val="Сетка таблицы8"/>
    <w:basedOn w:val="a1"/>
    <w:next w:val="afa"/>
    <w:rsid w:val="006324A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5660F"/>
  </w:style>
  <w:style w:type="table" w:customStyle="1" w:styleId="9">
    <w:name w:val="Сетка таблицы9"/>
    <w:basedOn w:val="a1"/>
    <w:next w:val="afa"/>
    <w:rsid w:val="00B5660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a"/>
    <w:rsid w:val="008175D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rsid w:val="0035126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rsid w:val="0035126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a"/>
    <w:rsid w:val="0035126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a"/>
    <w:rsid w:val="0035126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a"/>
    <w:rsid w:val="00E82C5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a"/>
    <w:uiPriority w:val="39"/>
    <w:rsid w:val="00E82C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a"/>
    <w:rsid w:val="00D06B7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a"/>
    <w:rsid w:val="006B0E29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081283AC5ECDBE09CAC6B75CF453706C45628B1D3154D4942C910C4BDD1A451785A69722134F4D21C3929O2F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6F79-D77C-4306-B801-C13C54BC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2142</Words>
  <Characters>17066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19170</CharactersWithSpaces>
  <SharedDoc>false</SharedDoc>
  <HLinks>
    <vt:vector size="54" baseType="variant">
      <vt:variant>
        <vt:i4>7471205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7471205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7471205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7471205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7471205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consultantplus://offline/ref=7BC5528EC4F1B490AD3EB415FC41A525098B45189FDD1994E6E6AFA1RAW8L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consultantplus://offline/ref=7760D126837450CAD3970681DF395EB770B6E6F775281E8C3E92D035FE957CB4E32F0D27D654C6IAPCG</vt:lpwstr>
      </vt:variant>
      <vt:variant>
        <vt:lpwstr/>
      </vt:variant>
      <vt:variant>
        <vt:i4>4259853</vt:i4>
      </vt:variant>
      <vt:variant>
        <vt:i4>6</vt:i4>
      </vt:variant>
      <vt:variant>
        <vt:i4>0</vt:i4>
      </vt:variant>
      <vt:variant>
        <vt:i4>5</vt:i4>
      </vt:variant>
      <vt:variant>
        <vt:lpwstr>garantf1://70146050.1000/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garantf1://12091967.0/</vt:lpwstr>
      </vt:variant>
      <vt:variant>
        <vt:lpwstr/>
      </vt:variant>
      <vt:variant>
        <vt:i4>7929954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consultantplus://offline/ref=4677A003EC92BE7077506A4EC63A12C204B2F2E88F34395C2AB2931Eb2hBJ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Несук</dc:creator>
  <cp:keywords/>
  <dc:description/>
  <cp:lastModifiedBy>Петрова Лилия Александровна</cp:lastModifiedBy>
  <cp:revision>7</cp:revision>
  <cp:lastPrinted>2019-12-19T12:31:00Z</cp:lastPrinted>
  <dcterms:created xsi:type="dcterms:W3CDTF">2020-05-20T07:54:00Z</dcterms:created>
  <dcterms:modified xsi:type="dcterms:W3CDTF">2020-05-20T08:14:00Z</dcterms:modified>
</cp:coreProperties>
</file>